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E84AE0" w14:textId="78CFE930" w:rsidR="00562DA0" w:rsidRPr="00796CBA" w:rsidRDefault="00562DA0" w:rsidP="00562DA0">
      <w:pPr>
        <w:shd w:val="clear" w:color="auto" w:fill="FFFFFF"/>
        <w:spacing w:before="100" w:beforeAutospacing="1" w:after="100" w:afterAutospacing="1"/>
        <w:rPr>
          <w:rFonts w:ascii="Calibri" w:hAnsi="Calibri" w:cs="Times New Roman"/>
          <w:sz w:val="72"/>
          <w:szCs w:val="72"/>
          <w:lang w:val="en-GB"/>
        </w:rPr>
      </w:pPr>
      <w:r w:rsidRPr="00796CBA">
        <w:rPr>
          <w:rFonts w:ascii="Helvetica" w:hAnsi="Helvetica" w:cs="Helvetica"/>
          <w:noProof/>
          <w:color w:val="1049BC"/>
          <w:sz w:val="72"/>
          <w:szCs w:val="72"/>
        </w:rPr>
        <w:drawing>
          <wp:anchor distT="0" distB="0" distL="114300" distR="114300" simplePos="0" relativeHeight="251672576" behindDoc="0" locked="0" layoutInCell="1" allowOverlap="1" wp14:anchorId="2EFD2B5F" wp14:editId="5B31D6A3">
            <wp:simplePos x="0" y="0"/>
            <wp:positionH relativeFrom="column">
              <wp:posOffset>8343900</wp:posOffset>
            </wp:positionH>
            <wp:positionV relativeFrom="paragraph">
              <wp:posOffset>114300</wp:posOffset>
            </wp:positionV>
            <wp:extent cx="1257300" cy="1340485"/>
            <wp:effectExtent l="0" t="0" r="1270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340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2DA0">
        <w:rPr>
          <w:rFonts w:ascii="Calibri" w:hAnsi="Calibri" w:cs="Times New Roman"/>
          <w:sz w:val="72"/>
          <w:szCs w:val="72"/>
          <w:lang w:val="en-GB"/>
        </w:rPr>
        <w:t xml:space="preserve">Club Ethos and Coaching Philosophy </w:t>
      </w:r>
    </w:p>
    <w:p w14:paraId="22042354" w14:textId="77777777" w:rsidR="00562DA0" w:rsidRDefault="00562DA0" w:rsidP="00562DA0">
      <w:pPr>
        <w:shd w:val="clear" w:color="auto" w:fill="FFFFFF"/>
        <w:spacing w:before="100" w:beforeAutospacing="1" w:after="100" w:afterAutospacing="1"/>
        <w:rPr>
          <w:rFonts w:ascii="Calibri" w:hAnsi="Calibri" w:cs="Times New Roman"/>
          <w:sz w:val="56"/>
          <w:szCs w:val="56"/>
          <w:lang w:val="en-GB"/>
        </w:rPr>
      </w:pPr>
    </w:p>
    <w:p w14:paraId="37C3FD74" w14:textId="44E3F8E3" w:rsidR="00562DA0" w:rsidRDefault="00562DA0" w:rsidP="00562DA0">
      <w:pPr>
        <w:shd w:val="clear" w:color="auto" w:fill="FFFFFF"/>
        <w:spacing w:before="100" w:beforeAutospacing="1" w:after="100" w:afterAutospacing="1"/>
        <w:rPr>
          <w:rFonts w:ascii="Calibri" w:hAnsi="Calibri" w:cs="Times New Roman"/>
          <w:sz w:val="36"/>
          <w:szCs w:val="36"/>
          <w:lang w:val="en-GB"/>
        </w:rPr>
      </w:pPr>
      <w:r>
        <w:rPr>
          <w:rFonts w:ascii="Calibri" w:hAnsi="Calibri" w:cs="Times New Roman"/>
          <w:sz w:val="36"/>
          <w:szCs w:val="36"/>
          <w:lang w:val="en-GB"/>
        </w:rPr>
        <w:t>Published October 2016</w:t>
      </w:r>
      <w:r w:rsidRPr="00562DA0">
        <w:rPr>
          <w:rFonts w:ascii="Calibri" w:hAnsi="Calibri" w:cs="Times New Roman"/>
          <w:sz w:val="36"/>
          <w:szCs w:val="36"/>
          <w:lang w:val="en-GB"/>
        </w:rPr>
        <w:t xml:space="preserve"> </w:t>
      </w:r>
    </w:p>
    <w:p w14:paraId="13CC0783" w14:textId="77777777" w:rsidR="00562DA0" w:rsidRPr="00562DA0" w:rsidRDefault="00562DA0" w:rsidP="00562DA0">
      <w:pPr>
        <w:shd w:val="clear" w:color="auto" w:fill="FFFFFF"/>
        <w:spacing w:before="100" w:beforeAutospacing="1" w:after="100" w:afterAutospacing="1"/>
        <w:rPr>
          <w:rFonts w:ascii="Times" w:hAnsi="Times" w:cs="Times New Roman"/>
          <w:sz w:val="20"/>
          <w:szCs w:val="20"/>
          <w:lang w:val="en-GB"/>
        </w:rPr>
      </w:pPr>
    </w:p>
    <w:p w14:paraId="74DF2055" w14:textId="0F5826D1" w:rsidR="00562DA0" w:rsidRPr="00562DA0" w:rsidRDefault="00562DA0" w:rsidP="00562DA0">
      <w:pPr>
        <w:shd w:val="clear" w:color="auto" w:fill="FFFFFF"/>
        <w:spacing w:before="100" w:beforeAutospacing="1" w:after="100" w:afterAutospacing="1"/>
        <w:rPr>
          <w:rFonts w:ascii="Times" w:hAnsi="Times" w:cs="Times New Roman"/>
          <w:sz w:val="96"/>
          <w:szCs w:val="96"/>
          <w:lang w:val="en-GB"/>
        </w:rPr>
      </w:pPr>
      <w:proofErr w:type="spellStart"/>
      <w:r w:rsidRPr="00796CBA">
        <w:rPr>
          <w:rFonts w:ascii="Calibri,Bold" w:hAnsi="Calibri,Bold" w:cs="Times New Roman"/>
          <w:sz w:val="96"/>
          <w:szCs w:val="96"/>
          <w:lang w:val="en-GB"/>
        </w:rPr>
        <w:t>Billingshurst</w:t>
      </w:r>
      <w:proofErr w:type="spellEnd"/>
      <w:r w:rsidRPr="00796CBA">
        <w:rPr>
          <w:rFonts w:ascii="Calibri,Bold" w:hAnsi="Calibri,Bold" w:cs="Times New Roman"/>
          <w:sz w:val="96"/>
          <w:szCs w:val="96"/>
          <w:lang w:val="en-GB"/>
        </w:rPr>
        <w:t xml:space="preserve"> </w:t>
      </w:r>
      <w:r w:rsidRPr="00562DA0">
        <w:rPr>
          <w:rFonts w:ascii="Calibri,Bold" w:hAnsi="Calibri,Bold" w:cs="Times New Roman"/>
          <w:sz w:val="96"/>
          <w:szCs w:val="96"/>
          <w:lang w:val="en-GB"/>
        </w:rPr>
        <w:t xml:space="preserve">FC </w:t>
      </w:r>
    </w:p>
    <w:p w14:paraId="0F9EDE65" w14:textId="77777777" w:rsidR="009C6E0A" w:rsidRDefault="009C6E0A" w:rsidP="002D0D2D">
      <w:pPr>
        <w:pStyle w:val="NormalWeb"/>
        <w:shd w:val="clear" w:color="auto" w:fill="FFFFFF"/>
        <w:rPr>
          <w:rFonts w:ascii="Calibri,Bold" w:hAnsi="Calibri,Bold"/>
          <w:sz w:val="64"/>
          <w:szCs w:val="64"/>
        </w:rPr>
      </w:pPr>
    </w:p>
    <w:p w14:paraId="5CC6889B" w14:textId="77777777" w:rsidR="009C6E0A" w:rsidRDefault="009C6E0A" w:rsidP="002D0D2D">
      <w:pPr>
        <w:pStyle w:val="NormalWeb"/>
        <w:shd w:val="clear" w:color="auto" w:fill="FFFFFF"/>
        <w:rPr>
          <w:rFonts w:ascii="Calibri,Bold" w:hAnsi="Calibri,Bold"/>
          <w:sz w:val="64"/>
          <w:szCs w:val="64"/>
        </w:rPr>
      </w:pPr>
    </w:p>
    <w:p w14:paraId="477379D3" w14:textId="77777777" w:rsidR="009C6E0A" w:rsidRDefault="009C6E0A" w:rsidP="002D0D2D">
      <w:pPr>
        <w:pStyle w:val="NormalWeb"/>
        <w:shd w:val="clear" w:color="auto" w:fill="FFFFFF"/>
        <w:rPr>
          <w:rFonts w:ascii="Calibri,Bold" w:hAnsi="Calibri,Bold"/>
          <w:sz w:val="64"/>
          <w:szCs w:val="64"/>
        </w:rPr>
      </w:pPr>
    </w:p>
    <w:p w14:paraId="3415737D" w14:textId="77777777" w:rsidR="009C6E0A" w:rsidRDefault="009C6E0A" w:rsidP="002D0D2D">
      <w:pPr>
        <w:pStyle w:val="NormalWeb"/>
        <w:shd w:val="clear" w:color="auto" w:fill="FFFFFF"/>
        <w:rPr>
          <w:rFonts w:ascii="Calibri,Bold" w:hAnsi="Calibri,Bold"/>
          <w:sz w:val="64"/>
          <w:szCs w:val="64"/>
        </w:rPr>
      </w:pPr>
    </w:p>
    <w:p w14:paraId="43D5E5C2" w14:textId="77777777" w:rsidR="00562DA0" w:rsidRDefault="00562DA0" w:rsidP="002D0D2D">
      <w:pPr>
        <w:pStyle w:val="NormalWeb"/>
        <w:shd w:val="clear" w:color="auto" w:fill="FFFFFF"/>
        <w:rPr>
          <w:rFonts w:ascii="Calibri,Bold" w:hAnsi="Calibri,Bold"/>
          <w:sz w:val="64"/>
          <w:szCs w:val="64"/>
        </w:rPr>
      </w:pPr>
    </w:p>
    <w:p w14:paraId="2C0860C0" w14:textId="77777777" w:rsidR="00796CBA" w:rsidRPr="00796CBA" w:rsidRDefault="00796CBA" w:rsidP="00796CBA">
      <w:pPr>
        <w:shd w:val="clear" w:color="auto" w:fill="FFFFFF"/>
        <w:spacing w:before="100" w:beforeAutospacing="1" w:after="100" w:afterAutospacing="1"/>
        <w:rPr>
          <w:rFonts w:ascii="Times" w:hAnsi="Times" w:cs="Times New Roman"/>
          <w:sz w:val="20"/>
          <w:szCs w:val="20"/>
          <w:lang w:val="en-GB"/>
        </w:rPr>
      </w:pPr>
      <w:r w:rsidRPr="00796CBA">
        <w:rPr>
          <w:rFonts w:ascii="Calibri,Bold" w:hAnsi="Calibri,Bold" w:cs="Times New Roman"/>
          <w:sz w:val="64"/>
          <w:szCs w:val="64"/>
          <w:lang w:val="en-GB"/>
        </w:rPr>
        <w:lastRenderedPageBreak/>
        <w:t xml:space="preserve">Contents </w:t>
      </w:r>
    </w:p>
    <w:p w14:paraId="59AE4788" w14:textId="4E8077B4" w:rsidR="000B22F5" w:rsidRDefault="00796CBA" w:rsidP="002D0D2D">
      <w:pPr>
        <w:pStyle w:val="NormalWeb"/>
        <w:shd w:val="clear" w:color="auto" w:fill="FFFFFF"/>
        <w:rPr>
          <w:rFonts w:ascii="Calibri,Bold" w:hAnsi="Calibri,Bold"/>
          <w:sz w:val="64"/>
          <w:szCs w:val="64"/>
        </w:rPr>
      </w:pPr>
      <w:r>
        <w:rPr>
          <w:rFonts w:ascii="Calibri,Bold" w:hAnsi="Calibri,Bold"/>
          <w:noProof/>
          <w:sz w:val="64"/>
          <w:szCs w:val="64"/>
          <w:lang w:val="en-US"/>
        </w:rPr>
        <w:drawing>
          <wp:inline distT="0" distB="0" distL="0" distR="0" wp14:anchorId="688CA52D" wp14:editId="6B6880DF">
            <wp:extent cx="9779000" cy="4495124"/>
            <wp:effectExtent l="0" t="0" r="0" b="127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79000" cy="4495124"/>
                    </a:xfrm>
                    <a:prstGeom prst="rect">
                      <a:avLst/>
                    </a:prstGeom>
                    <a:noFill/>
                    <a:ln>
                      <a:noFill/>
                    </a:ln>
                  </pic:spPr>
                </pic:pic>
              </a:graphicData>
            </a:graphic>
          </wp:inline>
        </w:drawing>
      </w:r>
    </w:p>
    <w:p w14:paraId="0DFB0161" w14:textId="77777777" w:rsidR="000B22F5" w:rsidRDefault="000B22F5" w:rsidP="002D0D2D">
      <w:pPr>
        <w:pStyle w:val="NormalWeb"/>
        <w:shd w:val="clear" w:color="auto" w:fill="FFFFFF"/>
        <w:rPr>
          <w:rFonts w:ascii="Calibri,Bold" w:hAnsi="Calibri,Bold"/>
          <w:sz w:val="64"/>
          <w:szCs w:val="64"/>
        </w:rPr>
      </w:pPr>
    </w:p>
    <w:p w14:paraId="2A183899" w14:textId="77777777" w:rsidR="000B22F5" w:rsidRDefault="000B22F5" w:rsidP="002D0D2D">
      <w:pPr>
        <w:pStyle w:val="NormalWeb"/>
        <w:shd w:val="clear" w:color="auto" w:fill="FFFFFF"/>
        <w:rPr>
          <w:rFonts w:ascii="Calibri,Bold" w:hAnsi="Calibri,Bold"/>
          <w:sz w:val="64"/>
          <w:szCs w:val="64"/>
        </w:rPr>
      </w:pPr>
    </w:p>
    <w:p w14:paraId="73AC2998" w14:textId="5428EDF6" w:rsidR="00A15317" w:rsidRDefault="00E47E0B" w:rsidP="002D0D2D">
      <w:pPr>
        <w:pStyle w:val="NormalWeb"/>
        <w:shd w:val="clear" w:color="auto" w:fill="FFFFFF"/>
        <w:rPr>
          <w:rFonts w:ascii="Calibri,Bold" w:hAnsi="Calibri,Bold" w:hint="eastAsia"/>
          <w:sz w:val="64"/>
          <w:szCs w:val="64"/>
        </w:rPr>
      </w:pPr>
      <w:r>
        <w:rPr>
          <w:rFonts w:ascii="Helvetica" w:hAnsi="Helvetica" w:cs="Helvetica"/>
          <w:noProof/>
          <w:color w:val="1049BC"/>
          <w:lang w:val="en-US"/>
        </w:rPr>
        <w:lastRenderedPageBreak/>
        <w:drawing>
          <wp:anchor distT="0" distB="0" distL="114300" distR="114300" simplePos="0" relativeHeight="251659264" behindDoc="0" locked="0" layoutInCell="1" allowOverlap="1" wp14:anchorId="67F14AFD" wp14:editId="551E5AE0">
            <wp:simplePos x="0" y="0"/>
            <wp:positionH relativeFrom="column">
              <wp:posOffset>8343900</wp:posOffset>
            </wp:positionH>
            <wp:positionV relativeFrom="paragraph">
              <wp:posOffset>-114300</wp:posOffset>
            </wp:positionV>
            <wp:extent cx="1257300" cy="1340485"/>
            <wp:effectExtent l="0" t="0" r="1270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340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0D2D">
        <w:rPr>
          <w:rFonts w:ascii="Calibri,Bold" w:hAnsi="Calibri,Bold"/>
          <w:sz w:val="64"/>
          <w:szCs w:val="64"/>
        </w:rPr>
        <w:t>Club Ethos</w:t>
      </w:r>
    </w:p>
    <w:p w14:paraId="46FB40E1" w14:textId="48ED139B" w:rsidR="002D0D2D" w:rsidRDefault="002D0D2D" w:rsidP="00067D1C">
      <w:pPr>
        <w:pStyle w:val="NormalWeb"/>
        <w:shd w:val="clear" w:color="auto" w:fill="FFFFFF"/>
      </w:pPr>
      <w:r>
        <w:rPr>
          <w:rFonts w:ascii="Calibri" w:hAnsi="Calibri"/>
          <w:sz w:val="44"/>
          <w:szCs w:val="44"/>
        </w:rPr>
        <w:t xml:space="preserve">Our club ethos is a written declaration that sets out how we want to run as a club. It’s simple and concise and can be understood by </w:t>
      </w:r>
      <w:r w:rsidR="00A15317">
        <w:rPr>
          <w:rFonts w:ascii="Calibri" w:hAnsi="Calibri"/>
          <w:sz w:val="44"/>
          <w:szCs w:val="44"/>
        </w:rPr>
        <w:t>players, parents and officials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430"/>
      </w:tblGrid>
      <w:tr w:rsidR="002D0D2D" w:rsidRPr="002D0D2D" w14:paraId="5EB70553" w14:textId="77777777" w:rsidTr="002D0D2D">
        <w:tc>
          <w:tcPr>
            <w:tcW w:w="0" w:type="auto"/>
            <w:tcBorders>
              <w:top w:val="single" w:sz="2" w:space="0" w:color="auto"/>
              <w:left w:val="single" w:sz="2" w:space="0" w:color="auto"/>
              <w:bottom w:val="single" w:sz="36" w:space="0" w:color="FF0000"/>
              <w:right w:val="single" w:sz="2" w:space="0" w:color="auto"/>
            </w:tcBorders>
            <w:shd w:val="clear" w:color="auto" w:fill="FFFFFF"/>
            <w:vAlign w:val="center"/>
            <w:hideMark/>
          </w:tcPr>
          <w:p w14:paraId="2FF4D5B3" w14:textId="77777777" w:rsidR="002D0D2D" w:rsidRPr="002D0D2D" w:rsidRDefault="002D0D2D" w:rsidP="002D0D2D">
            <w:pPr>
              <w:spacing w:before="100" w:beforeAutospacing="1" w:after="100" w:afterAutospacing="1"/>
              <w:rPr>
                <w:rFonts w:ascii="Times" w:hAnsi="Times" w:cs="Times New Roman"/>
                <w:sz w:val="20"/>
                <w:szCs w:val="20"/>
                <w:lang w:val="en-GB"/>
              </w:rPr>
            </w:pPr>
            <w:r>
              <w:rPr>
                <w:rFonts w:ascii="Calibri,Bold" w:hAnsi="Calibri,Bold" w:cs="Times New Roman"/>
                <w:sz w:val="64"/>
                <w:szCs w:val="64"/>
                <w:lang w:val="en-GB"/>
              </w:rPr>
              <w:t xml:space="preserve">BFC </w:t>
            </w:r>
            <w:r w:rsidRPr="002D0D2D">
              <w:rPr>
                <w:rFonts w:ascii="Calibri,Bold" w:hAnsi="Calibri,Bold" w:cs="Times New Roman"/>
                <w:sz w:val="64"/>
                <w:szCs w:val="64"/>
                <w:lang w:val="en-GB"/>
              </w:rPr>
              <w:t xml:space="preserve">Club Ethos </w:t>
            </w:r>
          </w:p>
        </w:tc>
      </w:tr>
      <w:tr w:rsidR="002D0D2D" w:rsidRPr="002D0D2D" w14:paraId="32D971CA" w14:textId="77777777" w:rsidTr="002D0D2D">
        <w:tc>
          <w:tcPr>
            <w:tcW w:w="0" w:type="auto"/>
            <w:tcBorders>
              <w:top w:val="single" w:sz="36" w:space="0" w:color="FF0000"/>
              <w:left w:val="single" w:sz="2" w:space="0" w:color="auto"/>
              <w:bottom w:val="single" w:sz="2" w:space="0" w:color="auto"/>
              <w:right w:val="single" w:sz="2" w:space="0" w:color="auto"/>
            </w:tcBorders>
            <w:shd w:val="clear" w:color="auto" w:fill="FFFFFF"/>
            <w:vAlign w:val="center"/>
            <w:hideMark/>
          </w:tcPr>
          <w:p w14:paraId="2E541E11" w14:textId="77777777" w:rsidR="002D0D2D" w:rsidRPr="002D0D2D" w:rsidRDefault="002D0D2D" w:rsidP="002D0D2D">
            <w:pPr>
              <w:numPr>
                <w:ilvl w:val="0"/>
                <w:numId w:val="1"/>
              </w:numPr>
              <w:spacing w:before="100" w:beforeAutospacing="1" w:after="100" w:afterAutospacing="1"/>
              <w:rPr>
                <w:rFonts w:ascii="Arial" w:hAnsi="Arial" w:cs="Arial"/>
                <w:sz w:val="44"/>
                <w:szCs w:val="44"/>
                <w:lang w:val="en-GB"/>
              </w:rPr>
            </w:pPr>
            <w:r w:rsidRPr="002D0D2D">
              <w:rPr>
                <w:rFonts w:ascii="Calibri,Bold" w:hAnsi="Calibri,Bold" w:cs="Arial"/>
                <w:sz w:val="44"/>
                <w:szCs w:val="44"/>
                <w:lang w:val="en-GB"/>
              </w:rPr>
              <w:t xml:space="preserve">To provide football to children of all ages and abilities, in a safe, friendly and enjoyable environment. </w:t>
            </w:r>
          </w:p>
          <w:p w14:paraId="6C122EA4" w14:textId="77777777" w:rsidR="002D0D2D" w:rsidRPr="002D0D2D" w:rsidRDefault="002D0D2D" w:rsidP="002D0D2D">
            <w:pPr>
              <w:numPr>
                <w:ilvl w:val="0"/>
                <w:numId w:val="1"/>
              </w:numPr>
              <w:spacing w:before="100" w:beforeAutospacing="1" w:after="100" w:afterAutospacing="1"/>
              <w:rPr>
                <w:rFonts w:ascii="Arial" w:hAnsi="Arial" w:cs="Arial"/>
                <w:sz w:val="44"/>
                <w:szCs w:val="44"/>
                <w:lang w:val="en-GB"/>
              </w:rPr>
            </w:pPr>
            <w:r w:rsidRPr="002D0D2D">
              <w:rPr>
                <w:rFonts w:ascii="Calibri,Bold" w:hAnsi="Calibri,Bold" w:cs="Arial"/>
                <w:sz w:val="44"/>
                <w:szCs w:val="44"/>
                <w:lang w:val="en-GB"/>
              </w:rPr>
              <w:t xml:space="preserve">To deliver age-appropriate coaching to support long-term player development. </w:t>
            </w:r>
          </w:p>
          <w:p w14:paraId="109439D3" w14:textId="77777777" w:rsidR="002D0D2D" w:rsidRPr="002D0D2D" w:rsidRDefault="002D0D2D" w:rsidP="002D0D2D">
            <w:pPr>
              <w:numPr>
                <w:ilvl w:val="0"/>
                <w:numId w:val="1"/>
              </w:numPr>
              <w:spacing w:before="100" w:beforeAutospacing="1" w:after="100" w:afterAutospacing="1"/>
              <w:rPr>
                <w:rFonts w:ascii="Arial" w:hAnsi="Arial" w:cs="Arial"/>
                <w:sz w:val="44"/>
                <w:szCs w:val="44"/>
                <w:lang w:val="en-GB"/>
              </w:rPr>
            </w:pPr>
            <w:r w:rsidRPr="002D0D2D">
              <w:rPr>
                <w:rFonts w:ascii="Calibri,Bold" w:hAnsi="Calibri,Bold" w:cs="Arial"/>
                <w:sz w:val="44"/>
                <w:szCs w:val="44"/>
                <w:lang w:val="en-GB"/>
              </w:rPr>
              <w:t xml:space="preserve">To offer a challenging but supportive environment where children can learn from their mistakes without undue pressure or anxiety. </w:t>
            </w:r>
          </w:p>
          <w:p w14:paraId="217B0B07" w14:textId="77777777" w:rsidR="002D0D2D" w:rsidRPr="002D0D2D" w:rsidRDefault="002D0D2D" w:rsidP="002D0D2D">
            <w:pPr>
              <w:numPr>
                <w:ilvl w:val="0"/>
                <w:numId w:val="1"/>
              </w:numPr>
              <w:spacing w:before="100" w:beforeAutospacing="1" w:after="100" w:afterAutospacing="1"/>
              <w:rPr>
                <w:rFonts w:ascii="Arial" w:hAnsi="Arial" w:cs="Arial"/>
                <w:sz w:val="44"/>
                <w:szCs w:val="44"/>
                <w:lang w:val="en-GB"/>
              </w:rPr>
            </w:pPr>
            <w:r w:rsidRPr="002D0D2D">
              <w:rPr>
                <w:rFonts w:ascii="Calibri,Bold" w:hAnsi="Calibri,Bold" w:cs="Arial"/>
                <w:sz w:val="44"/>
                <w:szCs w:val="44"/>
                <w:lang w:val="en-GB"/>
              </w:rPr>
              <w:t xml:space="preserve">To encourage all players to try their best and make the most of their abilities. Core values of hard work, honesty, togetherness and striving to be the best to be demonstrated at all times. </w:t>
            </w:r>
          </w:p>
          <w:p w14:paraId="0862C7F0" w14:textId="77777777" w:rsidR="002D0D2D" w:rsidRPr="002D0D2D" w:rsidRDefault="002D0D2D" w:rsidP="002D0D2D">
            <w:pPr>
              <w:numPr>
                <w:ilvl w:val="0"/>
                <w:numId w:val="1"/>
              </w:numPr>
              <w:spacing w:before="100" w:beforeAutospacing="1" w:after="100" w:afterAutospacing="1"/>
              <w:rPr>
                <w:rFonts w:ascii="Arial" w:hAnsi="Arial" w:cs="Arial"/>
                <w:sz w:val="44"/>
                <w:szCs w:val="44"/>
                <w:lang w:val="en-GB"/>
              </w:rPr>
            </w:pPr>
            <w:r w:rsidRPr="002D0D2D">
              <w:rPr>
                <w:rFonts w:ascii="Calibri,Bold" w:hAnsi="Calibri,Bold" w:cs="Arial"/>
                <w:sz w:val="44"/>
                <w:szCs w:val="44"/>
                <w:lang w:val="en-GB"/>
              </w:rPr>
              <w:t xml:space="preserve">To promote good behaviour and respect for others through our Team Officials (Coaches)/Player/Spectator Codes of Conduct. </w:t>
            </w:r>
          </w:p>
          <w:p w14:paraId="05FD8C25" w14:textId="581E7E88" w:rsidR="00067D1C" w:rsidRPr="00067D1C" w:rsidRDefault="00F13750" w:rsidP="00067D1C">
            <w:pPr>
              <w:numPr>
                <w:ilvl w:val="0"/>
                <w:numId w:val="1"/>
              </w:numPr>
              <w:spacing w:before="100" w:beforeAutospacing="1" w:after="100" w:afterAutospacing="1"/>
              <w:rPr>
                <w:rFonts w:ascii="Arial" w:hAnsi="Arial" w:cs="Arial"/>
                <w:sz w:val="44"/>
                <w:szCs w:val="44"/>
                <w:lang w:val="en-GB"/>
              </w:rPr>
            </w:pPr>
            <w:r>
              <w:rPr>
                <w:rFonts w:ascii="Calibri,Bold" w:hAnsi="Calibri,Bold" w:cs="Arial"/>
                <w:sz w:val="44"/>
                <w:szCs w:val="44"/>
                <w:lang w:val="en-GB"/>
              </w:rPr>
              <w:t>We see football as</w:t>
            </w:r>
            <w:r w:rsidR="00067D1C">
              <w:rPr>
                <w:rFonts w:ascii="Calibri,Bold" w:hAnsi="Calibri,Bold" w:cs="Arial"/>
                <w:sz w:val="44"/>
                <w:szCs w:val="44"/>
                <w:lang w:val="en-GB"/>
              </w:rPr>
              <w:t xml:space="preserve"> a team game</w:t>
            </w:r>
            <w:r>
              <w:rPr>
                <w:rFonts w:ascii="Calibri,Bold" w:hAnsi="Calibri,Bold" w:cs="Arial"/>
                <w:sz w:val="44"/>
                <w:szCs w:val="44"/>
                <w:lang w:val="en-GB"/>
              </w:rPr>
              <w:t xml:space="preserve"> and encourage this as a priority.</w:t>
            </w:r>
            <w:r w:rsidR="00067D1C" w:rsidRPr="002D0D2D">
              <w:rPr>
                <w:rFonts w:ascii="Calibri,Bold" w:hAnsi="Calibri,Bold" w:cs="Arial"/>
                <w:sz w:val="44"/>
                <w:szCs w:val="44"/>
                <w:lang w:val="en-GB"/>
              </w:rPr>
              <w:t xml:space="preserve"> </w:t>
            </w:r>
          </w:p>
          <w:p w14:paraId="509D0519" w14:textId="3E6D538A" w:rsidR="00067D1C" w:rsidRPr="002D0D2D" w:rsidRDefault="00067D1C" w:rsidP="00067D1C">
            <w:pPr>
              <w:numPr>
                <w:ilvl w:val="0"/>
                <w:numId w:val="1"/>
              </w:numPr>
              <w:spacing w:before="100" w:beforeAutospacing="1" w:after="100" w:afterAutospacing="1"/>
              <w:rPr>
                <w:rFonts w:ascii="Arial" w:hAnsi="Arial" w:cs="Arial"/>
                <w:sz w:val="44"/>
                <w:szCs w:val="44"/>
                <w:lang w:val="en-GB"/>
              </w:rPr>
            </w:pPr>
            <w:r>
              <w:rPr>
                <w:rFonts w:ascii="Calibri,Bold" w:hAnsi="Calibri,Bold" w:cs="Arial"/>
                <w:sz w:val="44"/>
                <w:szCs w:val="44"/>
                <w:lang w:val="en-GB"/>
              </w:rPr>
              <w:t>We do</w:t>
            </w:r>
            <w:r w:rsidRPr="002D0D2D">
              <w:rPr>
                <w:rFonts w:ascii="Calibri,Bold" w:hAnsi="Calibri,Bold" w:cs="Arial"/>
                <w:sz w:val="44"/>
                <w:szCs w:val="44"/>
                <w:lang w:val="en-GB"/>
              </w:rPr>
              <w:t xml:space="preserve"> not support winning at all</w:t>
            </w:r>
            <w:r>
              <w:rPr>
                <w:rFonts w:ascii="Calibri,Bold" w:hAnsi="Calibri,Bold" w:cs="Arial"/>
                <w:sz w:val="44"/>
                <w:szCs w:val="44"/>
                <w:lang w:val="en-GB"/>
              </w:rPr>
              <w:t xml:space="preserve"> costs.</w:t>
            </w:r>
          </w:p>
        </w:tc>
      </w:tr>
    </w:tbl>
    <w:p w14:paraId="5AEF26D3" w14:textId="77777777" w:rsidR="002D0D2D" w:rsidRDefault="002D0D2D"/>
    <w:p w14:paraId="23B161B1" w14:textId="739ACE40" w:rsidR="002D0D2D" w:rsidRPr="002D0D2D" w:rsidRDefault="00774AD3" w:rsidP="002D0D2D">
      <w:pPr>
        <w:shd w:val="clear" w:color="auto" w:fill="FFFFFF"/>
        <w:spacing w:before="100" w:beforeAutospacing="1" w:after="100" w:afterAutospacing="1"/>
        <w:rPr>
          <w:rFonts w:ascii="Times" w:hAnsi="Times" w:cs="Times New Roman"/>
          <w:sz w:val="20"/>
          <w:szCs w:val="20"/>
          <w:lang w:val="en-GB"/>
        </w:rPr>
      </w:pPr>
      <w:r>
        <w:rPr>
          <w:rFonts w:ascii="Helvetica" w:hAnsi="Helvetica" w:cs="Helvetica"/>
          <w:noProof/>
          <w:color w:val="1049BC"/>
        </w:rPr>
        <w:lastRenderedPageBreak/>
        <w:drawing>
          <wp:anchor distT="0" distB="0" distL="114300" distR="114300" simplePos="0" relativeHeight="251661312" behindDoc="0" locked="0" layoutInCell="1" allowOverlap="1" wp14:anchorId="50287E0B" wp14:editId="45197F20">
            <wp:simplePos x="0" y="0"/>
            <wp:positionH relativeFrom="column">
              <wp:posOffset>8496300</wp:posOffset>
            </wp:positionH>
            <wp:positionV relativeFrom="paragraph">
              <wp:posOffset>38100</wp:posOffset>
            </wp:positionV>
            <wp:extent cx="1250315" cy="1333500"/>
            <wp:effectExtent l="0" t="0" r="0" b="127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031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0D2D" w:rsidRPr="002D0D2D">
        <w:rPr>
          <w:rFonts w:ascii="Calibri,Bold" w:hAnsi="Calibri,Bold" w:cs="Times New Roman"/>
          <w:sz w:val="64"/>
          <w:szCs w:val="64"/>
          <w:lang w:val="en-GB"/>
        </w:rPr>
        <w:t xml:space="preserve">Coaching Philosophy </w:t>
      </w:r>
    </w:p>
    <w:p w14:paraId="66FD927F" w14:textId="77777777" w:rsidR="002D0D2D" w:rsidRDefault="002D0D2D" w:rsidP="002D0D2D">
      <w:pPr>
        <w:shd w:val="clear" w:color="auto" w:fill="FFFFFF"/>
        <w:spacing w:before="100" w:beforeAutospacing="1" w:after="100" w:afterAutospacing="1"/>
        <w:rPr>
          <w:rFonts w:ascii="Calibri" w:hAnsi="Calibri" w:cs="Times New Roman"/>
          <w:sz w:val="44"/>
          <w:szCs w:val="44"/>
          <w:lang w:val="en-GB"/>
        </w:rPr>
      </w:pPr>
      <w:r w:rsidRPr="002D0D2D">
        <w:rPr>
          <w:rFonts w:ascii="Calibri" w:hAnsi="Calibri" w:cs="Times New Roman"/>
          <w:sz w:val="44"/>
          <w:szCs w:val="44"/>
          <w:lang w:val="en-GB"/>
        </w:rPr>
        <w:t xml:space="preserve">Our clearly defined coaching philosophy provides direction, purpose and </w:t>
      </w:r>
      <w:proofErr w:type="gramStart"/>
      <w:r w:rsidRPr="002D0D2D">
        <w:rPr>
          <w:rFonts w:ascii="Calibri" w:hAnsi="Calibri" w:cs="Times New Roman"/>
          <w:sz w:val="44"/>
          <w:szCs w:val="44"/>
          <w:lang w:val="en-GB"/>
        </w:rPr>
        <w:t>guidance</w:t>
      </w:r>
      <w:proofErr w:type="gramEnd"/>
      <w:r w:rsidRPr="002D0D2D">
        <w:rPr>
          <w:rFonts w:ascii="Calibri" w:hAnsi="Calibri" w:cs="Times New Roman"/>
          <w:sz w:val="44"/>
          <w:szCs w:val="44"/>
          <w:lang w:val="en-GB"/>
        </w:rPr>
        <w:t xml:space="preserve"> to the process of coaching young players. </w:t>
      </w:r>
    </w:p>
    <w:p w14:paraId="7A34C7CD" w14:textId="77777777" w:rsidR="007B44D2" w:rsidRPr="002D0D2D" w:rsidRDefault="007B44D2" w:rsidP="002D0D2D">
      <w:pPr>
        <w:shd w:val="clear" w:color="auto" w:fill="FFFFFF"/>
        <w:spacing w:before="100" w:beforeAutospacing="1" w:after="100" w:afterAutospacing="1"/>
        <w:rPr>
          <w:rFonts w:ascii="Times" w:hAnsi="Times" w:cs="Times New Roman"/>
          <w:sz w:val="20"/>
          <w:szCs w:val="20"/>
          <w:lang w:val="en-GB"/>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430"/>
      </w:tblGrid>
      <w:tr w:rsidR="002D0D2D" w:rsidRPr="002D0D2D" w14:paraId="36C5C5AB" w14:textId="77777777" w:rsidTr="002D0D2D">
        <w:tc>
          <w:tcPr>
            <w:tcW w:w="0" w:type="auto"/>
            <w:tcBorders>
              <w:top w:val="single" w:sz="2" w:space="0" w:color="auto"/>
              <w:left w:val="single" w:sz="2" w:space="0" w:color="auto"/>
              <w:bottom w:val="single" w:sz="36" w:space="0" w:color="FF0000"/>
              <w:right w:val="single" w:sz="2" w:space="0" w:color="auto"/>
            </w:tcBorders>
            <w:shd w:val="clear" w:color="auto" w:fill="FFFFFF"/>
            <w:vAlign w:val="center"/>
            <w:hideMark/>
          </w:tcPr>
          <w:p w14:paraId="28EA121E" w14:textId="77777777" w:rsidR="002D0D2D" w:rsidRPr="002D0D2D" w:rsidRDefault="002D0D2D" w:rsidP="002D0D2D">
            <w:pPr>
              <w:spacing w:before="100" w:beforeAutospacing="1" w:after="100" w:afterAutospacing="1"/>
              <w:divId w:val="1789933877"/>
              <w:rPr>
                <w:rFonts w:ascii="Times" w:hAnsi="Times" w:cs="Times New Roman"/>
                <w:sz w:val="20"/>
                <w:szCs w:val="20"/>
                <w:lang w:val="en-GB"/>
              </w:rPr>
            </w:pPr>
            <w:r w:rsidRPr="002D0D2D">
              <w:rPr>
                <w:rFonts w:ascii="Calibri,Bold" w:hAnsi="Calibri,Bold" w:cs="Times New Roman"/>
                <w:sz w:val="64"/>
                <w:szCs w:val="64"/>
                <w:lang w:val="en-GB"/>
              </w:rPr>
              <w:t xml:space="preserve">Coaching Aims </w:t>
            </w:r>
          </w:p>
        </w:tc>
      </w:tr>
      <w:tr w:rsidR="002D0D2D" w:rsidRPr="002D0D2D" w14:paraId="21B68BBB" w14:textId="77777777" w:rsidTr="002D0D2D">
        <w:tc>
          <w:tcPr>
            <w:tcW w:w="0" w:type="auto"/>
            <w:tcBorders>
              <w:top w:val="single" w:sz="36" w:space="0" w:color="FF0000"/>
              <w:left w:val="single" w:sz="2" w:space="0" w:color="auto"/>
              <w:bottom w:val="single" w:sz="2" w:space="0" w:color="auto"/>
              <w:right w:val="single" w:sz="2" w:space="0" w:color="auto"/>
            </w:tcBorders>
            <w:shd w:val="clear" w:color="auto" w:fill="FFFFFF"/>
            <w:vAlign w:val="center"/>
            <w:hideMark/>
          </w:tcPr>
          <w:p w14:paraId="5C3CF082" w14:textId="77777777" w:rsidR="002D0D2D" w:rsidRPr="002D0D2D" w:rsidRDefault="002D0D2D" w:rsidP="002D0D2D">
            <w:pPr>
              <w:numPr>
                <w:ilvl w:val="0"/>
                <w:numId w:val="2"/>
              </w:numPr>
              <w:spacing w:before="100" w:beforeAutospacing="1" w:after="100" w:afterAutospacing="1"/>
              <w:rPr>
                <w:rFonts w:ascii="Arial" w:hAnsi="Arial" w:cs="Arial"/>
                <w:sz w:val="48"/>
                <w:szCs w:val="48"/>
                <w:lang w:val="en-GB"/>
              </w:rPr>
            </w:pPr>
            <w:r w:rsidRPr="002D0D2D">
              <w:rPr>
                <w:rFonts w:ascii="Calibri" w:hAnsi="Calibri" w:cs="Arial"/>
                <w:sz w:val="48"/>
                <w:szCs w:val="48"/>
                <w:lang w:val="en-GB"/>
              </w:rPr>
              <w:t xml:space="preserve">Make the game safe, fair and enjoyable. </w:t>
            </w:r>
          </w:p>
          <w:p w14:paraId="28E39EB1" w14:textId="77777777" w:rsidR="002D0D2D" w:rsidRPr="002D0D2D" w:rsidRDefault="002D0D2D" w:rsidP="002D0D2D">
            <w:pPr>
              <w:numPr>
                <w:ilvl w:val="0"/>
                <w:numId w:val="2"/>
              </w:numPr>
              <w:spacing w:before="100" w:beforeAutospacing="1" w:after="100" w:afterAutospacing="1"/>
              <w:rPr>
                <w:rFonts w:ascii="Arial" w:hAnsi="Arial" w:cs="Arial"/>
                <w:sz w:val="48"/>
                <w:szCs w:val="48"/>
                <w:lang w:val="en-GB"/>
              </w:rPr>
            </w:pPr>
            <w:r w:rsidRPr="002D0D2D">
              <w:rPr>
                <w:rFonts w:ascii="Calibri" w:hAnsi="Calibri" w:cs="Arial"/>
                <w:sz w:val="48"/>
                <w:szCs w:val="48"/>
                <w:lang w:val="en-GB"/>
              </w:rPr>
              <w:t xml:space="preserve">Provide age-appropriate coaching (5-11, 12-16, 17+). </w:t>
            </w:r>
          </w:p>
          <w:p w14:paraId="3F4BC29E" w14:textId="77777777" w:rsidR="002D0D2D" w:rsidRPr="002D0D2D" w:rsidRDefault="002D0D2D" w:rsidP="002D0D2D">
            <w:pPr>
              <w:numPr>
                <w:ilvl w:val="0"/>
                <w:numId w:val="2"/>
              </w:numPr>
              <w:spacing w:before="100" w:beforeAutospacing="1" w:after="100" w:afterAutospacing="1"/>
              <w:rPr>
                <w:rFonts w:ascii="Arial" w:hAnsi="Arial" w:cs="Arial"/>
                <w:sz w:val="48"/>
                <w:szCs w:val="48"/>
                <w:lang w:val="en-GB"/>
              </w:rPr>
            </w:pPr>
            <w:r w:rsidRPr="002D0D2D">
              <w:rPr>
                <w:rFonts w:ascii="Calibri" w:hAnsi="Calibri" w:cs="Arial"/>
                <w:sz w:val="48"/>
                <w:szCs w:val="48"/>
                <w:lang w:val="en-GB"/>
              </w:rPr>
              <w:t xml:space="preserve">Develop the whole player across all four corners of the Football Association’s LTPD model. </w:t>
            </w:r>
          </w:p>
          <w:p w14:paraId="58760AD4" w14:textId="77777777" w:rsidR="002D0D2D" w:rsidRPr="002D0D2D" w:rsidRDefault="002D0D2D" w:rsidP="002D0D2D">
            <w:pPr>
              <w:numPr>
                <w:ilvl w:val="1"/>
                <w:numId w:val="2"/>
              </w:numPr>
              <w:spacing w:before="100" w:beforeAutospacing="1" w:after="100" w:afterAutospacing="1"/>
              <w:rPr>
                <w:rFonts w:ascii="Arial" w:hAnsi="Arial" w:cs="Arial"/>
                <w:sz w:val="48"/>
                <w:szCs w:val="48"/>
                <w:lang w:val="en-GB"/>
              </w:rPr>
            </w:pPr>
            <w:r w:rsidRPr="002D0D2D">
              <w:rPr>
                <w:rFonts w:ascii="Arial" w:hAnsi="Arial" w:cs="Arial"/>
                <w:sz w:val="40"/>
                <w:szCs w:val="40"/>
                <w:lang w:val="en-GB"/>
              </w:rPr>
              <w:t>–  </w:t>
            </w:r>
            <w:r w:rsidRPr="002D0D2D">
              <w:rPr>
                <w:rFonts w:ascii="Calibri" w:hAnsi="Calibri" w:cs="Arial"/>
                <w:sz w:val="40"/>
                <w:szCs w:val="40"/>
                <w:lang w:val="en-GB"/>
              </w:rPr>
              <w:t xml:space="preserve">Improve the player’s movement skills: agility, balance, coordination and speed (ABCs). </w:t>
            </w:r>
          </w:p>
          <w:p w14:paraId="438A4247" w14:textId="77777777" w:rsidR="002D0D2D" w:rsidRPr="002D0D2D" w:rsidRDefault="002D0D2D" w:rsidP="002D0D2D">
            <w:pPr>
              <w:numPr>
                <w:ilvl w:val="1"/>
                <w:numId w:val="2"/>
              </w:numPr>
              <w:spacing w:before="100" w:beforeAutospacing="1" w:after="100" w:afterAutospacing="1"/>
              <w:rPr>
                <w:rFonts w:ascii="Arial" w:hAnsi="Arial" w:cs="Arial"/>
                <w:sz w:val="48"/>
                <w:szCs w:val="48"/>
                <w:lang w:val="en-GB"/>
              </w:rPr>
            </w:pPr>
            <w:r w:rsidRPr="002D0D2D">
              <w:rPr>
                <w:rFonts w:ascii="Arial" w:hAnsi="Arial" w:cs="Arial"/>
                <w:sz w:val="40"/>
                <w:szCs w:val="40"/>
                <w:lang w:val="en-GB"/>
              </w:rPr>
              <w:t>–  </w:t>
            </w:r>
            <w:r w:rsidRPr="002D0D2D">
              <w:rPr>
                <w:rFonts w:ascii="Calibri" w:hAnsi="Calibri" w:cs="Arial"/>
                <w:sz w:val="40"/>
                <w:szCs w:val="40"/>
                <w:lang w:val="en-GB"/>
              </w:rPr>
              <w:t xml:space="preserve">Develop the player’s technical skills. </w:t>
            </w:r>
          </w:p>
          <w:p w14:paraId="2A1D80C6" w14:textId="77777777" w:rsidR="002D0D2D" w:rsidRPr="002D0D2D" w:rsidRDefault="002D0D2D" w:rsidP="002D0D2D">
            <w:pPr>
              <w:numPr>
                <w:ilvl w:val="1"/>
                <w:numId w:val="2"/>
              </w:numPr>
              <w:spacing w:before="100" w:beforeAutospacing="1" w:after="100" w:afterAutospacing="1"/>
              <w:rPr>
                <w:rFonts w:ascii="Arial" w:hAnsi="Arial" w:cs="Arial"/>
                <w:sz w:val="48"/>
                <w:szCs w:val="48"/>
                <w:lang w:val="en-GB"/>
              </w:rPr>
            </w:pPr>
            <w:r w:rsidRPr="002D0D2D">
              <w:rPr>
                <w:rFonts w:ascii="Arial" w:hAnsi="Arial" w:cs="Arial"/>
                <w:sz w:val="40"/>
                <w:szCs w:val="40"/>
                <w:lang w:val="en-GB"/>
              </w:rPr>
              <w:t>–  </w:t>
            </w:r>
            <w:r w:rsidRPr="002D0D2D">
              <w:rPr>
                <w:rFonts w:ascii="Calibri" w:hAnsi="Calibri" w:cs="Arial"/>
                <w:sz w:val="40"/>
                <w:szCs w:val="40"/>
                <w:lang w:val="en-GB"/>
              </w:rPr>
              <w:t xml:space="preserve">Increase the player’s decision-making capabilities. </w:t>
            </w:r>
          </w:p>
          <w:p w14:paraId="48E203BF" w14:textId="77777777" w:rsidR="002D0D2D" w:rsidRPr="002D0D2D" w:rsidRDefault="002D0D2D" w:rsidP="002D0D2D">
            <w:pPr>
              <w:numPr>
                <w:ilvl w:val="1"/>
                <w:numId w:val="2"/>
              </w:numPr>
              <w:spacing w:before="100" w:beforeAutospacing="1" w:after="100" w:afterAutospacing="1"/>
              <w:rPr>
                <w:rFonts w:ascii="Arial" w:hAnsi="Arial" w:cs="Arial"/>
                <w:sz w:val="48"/>
                <w:szCs w:val="48"/>
                <w:lang w:val="en-GB"/>
              </w:rPr>
            </w:pPr>
            <w:r w:rsidRPr="002D0D2D">
              <w:rPr>
                <w:rFonts w:ascii="Arial" w:hAnsi="Arial" w:cs="Arial"/>
                <w:sz w:val="40"/>
                <w:szCs w:val="40"/>
                <w:lang w:val="en-GB"/>
              </w:rPr>
              <w:t>–  </w:t>
            </w:r>
            <w:r w:rsidRPr="002D0D2D">
              <w:rPr>
                <w:rFonts w:ascii="Calibri" w:hAnsi="Calibri" w:cs="Arial"/>
                <w:sz w:val="40"/>
                <w:szCs w:val="40"/>
                <w:lang w:val="en-GB"/>
              </w:rPr>
              <w:t xml:space="preserve">Teach the player life skills (co-operation, teamwork, communication and friendship). </w:t>
            </w:r>
          </w:p>
        </w:tc>
      </w:tr>
    </w:tbl>
    <w:p w14:paraId="731B5A80" w14:textId="77777777" w:rsidR="002D0D2D" w:rsidRDefault="002D0D2D"/>
    <w:p w14:paraId="7B6BCAF8" w14:textId="77777777" w:rsidR="002D0D2D" w:rsidRDefault="002D0D2D"/>
    <w:p w14:paraId="715690A4" w14:textId="77777777" w:rsidR="002D0D2D" w:rsidRDefault="002D0D2D"/>
    <w:tbl>
      <w:tblPr>
        <w:tblW w:w="15466" w:type="dxa"/>
        <w:shd w:val="clear" w:color="auto" w:fill="FFFFFF"/>
        <w:tblCellMar>
          <w:top w:w="15" w:type="dxa"/>
          <w:left w:w="15" w:type="dxa"/>
          <w:bottom w:w="15" w:type="dxa"/>
          <w:right w:w="15" w:type="dxa"/>
        </w:tblCellMar>
        <w:tblLook w:val="04A0" w:firstRow="1" w:lastRow="0" w:firstColumn="1" w:lastColumn="0" w:noHBand="0" w:noVBand="1"/>
      </w:tblPr>
      <w:tblGrid>
        <w:gridCol w:w="15466"/>
      </w:tblGrid>
      <w:tr w:rsidR="002D0D2D" w:rsidRPr="002D0D2D" w14:paraId="5D07AE26" w14:textId="77777777" w:rsidTr="00A15317">
        <w:tc>
          <w:tcPr>
            <w:tcW w:w="15466" w:type="dxa"/>
            <w:tcBorders>
              <w:top w:val="single" w:sz="2" w:space="0" w:color="auto"/>
              <w:left w:val="single" w:sz="2" w:space="0" w:color="auto"/>
              <w:bottom w:val="single" w:sz="36" w:space="0" w:color="FF0000"/>
              <w:right w:val="single" w:sz="2" w:space="0" w:color="auto"/>
            </w:tcBorders>
            <w:shd w:val="clear" w:color="auto" w:fill="FFFFFF"/>
            <w:vAlign w:val="center"/>
            <w:hideMark/>
          </w:tcPr>
          <w:p w14:paraId="20F7C9DC" w14:textId="77777777" w:rsidR="002D0D2D" w:rsidRPr="002D0D2D" w:rsidRDefault="002D0D2D" w:rsidP="002D0D2D">
            <w:pPr>
              <w:spacing w:before="100" w:beforeAutospacing="1" w:after="100" w:afterAutospacing="1"/>
              <w:rPr>
                <w:rFonts w:ascii="Times" w:hAnsi="Times" w:cs="Times New Roman"/>
                <w:sz w:val="20"/>
                <w:szCs w:val="20"/>
                <w:lang w:val="en-GB"/>
              </w:rPr>
            </w:pPr>
            <w:r w:rsidRPr="002D0D2D">
              <w:rPr>
                <w:rFonts w:ascii="Calibri,Bold" w:hAnsi="Calibri,Bold" w:cs="Times New Roman"/>
                <w:sz w:val="64"/>
                <w:szCs w:val="64"/>
                <w:lang w:val="en-GB"/>
              </w:rPr>
              <w:lastRenderedPageBreak/>
              <w:t xml:space="preserve">Role of the Coach </w:t>
            </w:r>
          </w:p>
        </w:tc>
      </w:tr>
      <w:tr w:rsidR="002D0D2D" w:rsidRPr="002D0D2D" w14:paraId="725D5450" w14:textId="77777777" w:rsidTr="00A15317">
        <w:tc>
          <w:tcPr>
            <w:tcW w:w="15466" w:type="dxa"/>
            <w:tcBorders>
              <w:top w:val="single" w:sz="36" w:space="0" w:color="FF0000"/>
              <w:left w:val="single" w:sz="2" w:space="0" w:color="auto"/>
              <w:bottom w:val="single" w:sz="2" w:space="0" w:color="auto"/>
              <w:right w:val="single" w:sz="2" w:space="0" w:color="auto"/>
            </w:tcBorders>
            <w:shd w:val="clear" w:color="auto" w:fill="FFFFFF"/>
            <w:vAlign w:val="center"/>
            <w:hideMark/>
          </w:tcPr>
          <w:p w14:paraId="0AB0CE9C" w14:textId="77777777" w:rsidR="002D0D2D" w:rsidRPr="002D0D2D" w:rsidRDefault="002D0D2D" w:rsidP="002D0D2D">
            <w:pPr>
              <w:spacing w:before="100" w:beforeAutospacing="1" w:after="100" w:afterAutospacing="1"/>
              <w:rPr>
                <w:rFonts w:ascii="Times" w:hAnsi="Times" w:cs="Times New Roman"/>
                <w:sz w:val="20"/>
                <w:szCs w:val="20"/>
                <w:lang w:val="en-GB"/>
              </w:rPr>
            </w:pPr>
            <w:r w:rsidRPr="002D0D2D">
              <w:rPr>
                <w:rFonts w:ascii="Arial" w:hAnsi="Arial" w:cs="Arial"/>
                <w:sz w:val="48"/>
                <w:szCs w:val="48"/>
                <w:lang w:val="en-GB"/>
              </w:rPr>
              <w:t xml:space="preserve">• </w:t>
            </w:r>
            <w:r w:rsidRPr="002D0D2D">
              <w:rPr>
                <w:rFonts w:ascii="Calibri" w:hAnsi="Calibri" w:cs="Times New Roman"/>
                <w:sz w:val="48"/>
                <w:szCs w:val="48"/>
                <w:lang w:val="en-GB"/>
              </w:rPr>
              <w:t>Mentor</w:t>
            </w:r>
            <w:r w:rsidR="00002695">
              <w:rPr>
                <w:rFonts w:ascii="Calibri" w:hAnsi="Calibri" w:cs="Times New Roman"/>
                <w:sz w:val="48"/>
                <w:szCs w:val="48"/>
                <w:lang w:val="en-GB"/>
              </w:rPr>
              <w:t xml:space="preserve"> </w:t>
            </w:r>
            <w:r w:rsidRPr="002D0D2D">
              <w:rPr>
                <w:rFonts w:ascii="Arial" w:hAnsi="Arial" w:cs="Arial"/>
                <w:sz w:val="40"/>
                <w:szCs w:val="40"/>
                <w:lang w:val="en-GB"/>
              </w:rPr>
              <w:t xml:space="preserve">– </w:t>
            </w:r>
            <w:r w:rsidRPr="002D0D2D">
              <w:rPr>
                <w:rFonts w:ascii="Calibri" w:hAnsi="Calibri" w:cs="Times New Roman"/>
                <w:sz w:val="40"/>
                <w:szCs w:val="40"/>
                <w:lang w:val="en-GB"/>
              </w:rPr>
              <w:t xml:space="preserve">Listen to players, give advice and extend their thinking. </w:t>
            </w:r>
          </w:p>
          <w:p w14:paraId="3BF2F23E" w14:textId="77777777" w:rsidR="002D0D2D" w:rsidRPr="002D0D2D" w:rsidRDefault="002D0D2D" w:rsidP="002D0D2D">
            <w:pPr>
              <w:spacing w:before="100" w:beforeAutospacing="1" w:after="100" w:afterAutospacing="1"/>
              <w:rPr>
                <w:rFonts w:ascii="Times" w:hAnsi="Times" w:cs="Times New Roman"/>
                <w:sz w:val="20"/>
                <w:szCs w:val="20"/>
                <w:lang w:val="en-GB"/>
              </w:rPr>
            </w:pPr>
            <w:r w:rsidRPr="002D0D2D">
              <w:rPr>
                <w:rFonts w:ascii="Arial" w:hAnsi="Arial" w:cs="Arial"/>
                <w:sz w:val="48"/>
                <w:szCs w:val="48"/>
                <w:lang w:val="en-GB"/>
              </w:rPr>
              <w:t xml:space="preserve">• </w:t>
            </w:r>
            <w:r w:rsidRPr="002D0D2D">
              <w:rPr>
                <w:rFonts w:ascii="Calibri" w:hAnsi="Calibri" w:cs="Times New Roman"/>
                <w:sz w:val="48"/>
                <w:szCs w:val="48"/>
                <w:lang w:val="en-GB"/>
              </w:rPr>
              <w:t>Motivator</w:t>
            </w:r>
            <w:r w:rsidR="00002695">
              <w:rPr>
                <w:rFonts w:ascii="Calibri" w:hAnsi="Calibri" w:cs="Times New Roman"/>
                <w:sz w:val="48"/>
                <w:szCs w:val="48"/>
                <w:lang w:val="en-GB"/>
              </w:rPr>
              <w:t xml:space="preserve"> </w:t>
            </w:r>
            <w:r w:rsidRPr="002D0D2D">
              <w:rPr>
                <w:rFonts w:ascii="Arial" w:hAnsi="Arial" w:cs="Arial"/>
                <w:sz w:val="40"/>
                <w:szCs w:val="40"/>
                <w:lang w:val="en-GB"/>
              </w:rPr>
              <w:t xml:space="preserve">– </w:t>
            </w:r>
            <w:r w:rsidRPr="002D0D2D">
              <w:rPr>
                <w:rFonts w:ascii="Calibri" w:hAnsi="Calibri" w:cs="Times New Roman"/>
                <w:sz w:val="40"/>
                <w:szCs w:val="40"/>
                <w:lang w:val="en-GB"/>
              </w:rPr>
              <w:t xml:space="preserve">Set appropriate challenges to inspire the players. </w:t>
            </w:r>
          </w:p>
          <w:p w14:paraId="7243F782" w14:textId="77777777" w:rsidR="002D0D2D" w:rsidRPr="002D0D2D" w:rsidRDefault="002D0D2D" w:rsidP="002D0D2D">
            <w:pPr>
              <w:spacing w:before="100" w:beforeAutospacing="1" w:after="100" w:afterAutospacing="1"/>
              <w:rPr>
                <w:rFonts w:ascii="Times" w:hAnsi="Times" w:cs="Times New Roman"/>
                <w:sz w:val="20"/>
                <w:szCs w:val="20"/>
                <w:lang w:val="en-GB"/>
              </w:rPr>
            </w:pPr>
            <w:r w:rsidRPr="002D0D2D">
              <w:rPr>
                <w:rFonts w:ascii="Arial" w:hAnsi="Arial" w:cs="Arial"/>
                <w:sz w:val="48"/>
                <w:szCs w:val="48"/>
                <w:lang w:val="en-GB"/>
              </w:rPr>
              <w:t xml:space="preserve">• </w:t>
            </w:r>
            <w:r w:rsidRPr="002D0D2D">
              <w:rPr>
                <w:rFonts w:ascii="Calibri" w:hAnsi="Calibri" w:cs="Times New Roman"/>
                <w:sz w:val="48"/>
                <w:szCs w:val="48"/>
                <w:lang w:val="en-GB"/>
              </w:rPr>
              <w:t>Friend</w:t>
            </w:r>
            <w:r w:rsidR="00002695">
              <w:rPr>
                <w:rFonts w:ascii="Calibri" w:hAnsi="Calibri" w:cs="Times New Roman"/>
                <w:sz w:val="48"/>
                <w:szCs w:val="48"/>
                <w:lang w:val="en-GB"/>
              </w:rPr>
              <w:t xml:space="preserve"> </w:t>
            </w:r>
            <w:r w:rsidRPr="002D0D2D">
              <w:rPr>
                <w:rFonts w:ascii="Arial" w:hAnsi="Arial" w:cs="Arial"/>
                <w:sz w:val="40"/>
                <w:szCs w:val="40"/>
                <w:lang w:val="en-GB"/>
              </w:rPr>
              <w:t xml:space="preserve">– </w:t>
            </w:r>
            <w:r w:rsidRPr="002D0D2D">
              <w:rPr>
                <w:rFonts w:ascii="Calibri" w:hAnsi="Calibri" w:cs="Times New Roman"/>
                <w:sz w:val="40"/>
                <w:szCs w:val="40"/>
                <w:lang w:val="en-GB"/>
              </w:rPr>
              <w:t xml:space="preserve">Make the environment welcoming and inclusive. </w:t>
            </w:r>
          </w:p>
          <w:p w14:paraId="347B1EE7" w14:textId="77777777" w:rsidR="002D0D2D" w:rsidRPr="002D0D2D" w:rsidRDefault="002D0D2D" w:rsidP="002D0D2D">
            <w:pPr>
              <w:spacing w:before="100" w:beforeAutospacing="1" w:after="100" w:afterAutospacing="1"/>
              <w:rPr>
                <w:rFonts w:ascii="Times" w:hAnsi="Times" w:cs="Times New Roman"/>
                <w:sz w:val="20"/>
                <w:szCs w:val="20"/>
                <w:lang w:val="en-GB"/>
              </w:rPr>
            </w:pPr>
            <w:r w:rsidRPr="002D0D2D">
              <w:rPr>
                <w:rFonts w:ascii="Arial" w:hAnsi="Arial" w:cs="Arial"/>
                <w:sz w:val="48"/>
                <w:szCs w:val="48"/>
                <w:lang w:val="en-GB"/>
              </w:rPr>
              <w:t xml:space="preserve">• </w:t>
            </w:r>
            <w:r w:rsidRPr="002D0D2D">
              <w:rPr>
                <w:rFonts w:ascii="Calibri" w:hAnsi="Calibri" w:cs="Times New Roman"/>
                <w:sz w:val="48"/>
                <w:szCs w:val="48"/>
                <w:lang w:val="en-GB"/>
              </w:rPr>
              <w:t>Facilitator</w:t>
            </w:r>
            <w:r w:rsidR="00002695">
              <w:rPr>
                <w:rFonts w:ascii="Calibri" w:hAnsi="Calibri" w:cs="Times New Roman"/>
                <w:sz w:val="48"/>
                <w:szCs w:val="48"/>
                <w:lang w:val="en-GB"/>
              </w:rPr>
              <w:t xml:space="preserve"> </w:t>
            </w:r>
            <w:r w:rsidRPr="002D0D2D">
              <w:rPr>
                <w:rFonts w:ascii="Arial" w:hAnsi="Arial" w:cs="Arial"/>
                <w:sz w:val="40"/>
                <w:szCs w:val="40"/>
                <w:lang w:val="en-GB"/>
              </w:rPr>
              <w:t xml:space="preserve">– </w:t>
            </w:r>
            <w:r w:rsidRPr="002D0D2D">
              <w:rPr>
                <w:rFonts w:ascii="Calibri" w:hAnsi="Calibri" w:cs="Times New Roman"/>
                <w:sz w:val="40"/>
                <w:szCs w:val="40"/>
                <w:lang w:val="en-GB"/>
              </w:rPr>
              <w:t xml:space="preserve">Allow players to enjoy playing the game. </w:t>
            </w:r>
          </w:p>
        </w:tc>
      </w:tr>
    </w:tbl>
    <w:p w14:paraId="01787D73" w14:textId="77777777" w:rsidR="002D0D2D" w:rsidRDefault="002D0D2D"/>
    <w:p w14:paraId="067145F9" w14:textId="77777777" w:rsidR="002D0D2D" w:rsidRDefault="002D0D2D"/>
    <w:p w14:paraId="429626D8" w14:textId="77777777" w:rsidR="00A15317" w:rsidRDefault="00A15317"/>
    <w:p w14:paraId="155CF316" w14:textId="77777777" w:rsidR="00A15317" w:rsidRDefault="00A15317"/>
    <w:tbl>
      <w:tblPr>
        <w:tblW w:w="15494" w:type="dxa"/>
        <w:shd w:val="clear" w:color="auto" w:fill="FFFFFF"/>
        <w:tblCellMar>
          <w:top w:w="15" w:type="dxa"/>
          <w:left w:w="15" w:type="dxa"/>
          <w:bottom w:w="15" w:type="dxa"/>
          <w:right w:w="15" w:type="dxa"/>
        </w:tblCellMar>
        <w:tblLook w:val="04A0" w:firstRow="1" w:lastRow="0" w:firstColumn="1" w:lastColumn="0" w:noHBand="0" w:noVBand="1"/>
      </w:tblPr>
      <w:tblGrid>
        <w:gridCol w:w="15494"/>
      </w:tblGrid>
      <w:tr w:rsidR="002D0D2D" w:rsidRPr="002D0D2D" w14:paraId="05073A4B" w14:textId="77777777" w:rsidTr="00A15317">
        <w:trPr>
          <w:trHeight w:val="728"/>
        </w:trPr>
        <w:tc>
          <w:tcPr>
            <w:tcW w:w="15494" w:type="dxa"/>
            <w:tcBorders>
              <w:top w:val="single" w:sz="2" w:space="0" w:color="auto"/>
              <w:left w:val="single" w:sz="2" w:space="0" w:color="auto"/>
              <w:bottom w:val="single" w:sz="36" w:space="0" w:color="FF0000"/>
              <w:right w:val="single" w:sz="2" w:space="0" w:color="auto"/>
            </w:tcBorders>
            <w:shd w:val="clear" w:color="auto" w:fill="FFFFFF"/>
            <w:vAlign w:val="center"/>
            <w:hideMark/>
          </w:tcPr>
          <w:p w14:paraId="29E65994" w14:textId="77777777" w:rsidR="002D0D2D" w:rsidRPr="002D0D2D" w:rsidRDefault="002D0D2D" w:rsidP="002D0D2D">
            <w:pPr>
              <w:spacing w:before="100" w:beforeAutospacing="1" w:after="100" w:afterAutospacing="1"/>
              <w:rPr>
                <w:rFonts w:ascii="Times" w:hAnsi="Times" w:cs="Times New Roman"/>
                <w:sz w:val="20"/>
                <w:szCs w:val="20"/>
                <w:lang w:val="en-GB"/>
              </w:rPr>
            </w:pPr>
            <w:r w:rsidRPr="002D0D2D">
              <w:rPr>
                <w:rFonts w:ascii="Calibri,Bold" w:hAnsi="Calibri,Bold" w:cs="Times New Roman"/>
                <w:sz w:val="64"/>
                <w:szCs w:val="64"/>
                <w:lang w:val="en-GB"/>
              </w:rPr>
              <w:t xml:space="preserve">A Good Coach ... </w:t>
            </w:r>
          </w:p>
        </w:tc>
      </w:tr>
      <w:tr w:rsidR="002D0D2D" w:rsidRPr="002D0D2D" w14:paraId="50F88869" w14:textId="77777777" w:rsidTr="00A15317">
        <w:trPr>
          <w:trHeight w:val="2971"/>
        </w:trPr>
        <w:tc>
          <w:tcPr>
            <w:tcW w:w="15494" w:type="dxa"/>
            <w:tcBorders>
              <w:top w:val="single" w:sz="36" w:space="0" w:color="FF0000"/>
              <w:left w:val="single" w:sz="2" w:space="0" w:color="auto"/>
              <w:bottom w:val="single" w:sz="2" w:space="0" w:color="auto"/>
              <w:right w:val="single" w:sz="2" w:space="0" w:color="auto"/>
            </w:tcBorders>
            <w:shd w:val="clear" w:color="auto" w:fill="FFFFFF"/>
            <w:vAlign w:val="center"/>
            <w:hideMark/>
          </w:tcPr>
          <w:p w14:paraId="0153F337" w14:textId="77777777" w:rsidR="002D0D2D" w:rsidRPr="002D0D2D" w:rsidRDefault="002D0D2D" w:rsidP="002D0D2D">
            <w:pPr>
              <w:numPr>
                <w:ilvl w:val="0"/>
                <w:numId w:val="3"/>
              </w:numPr>
              <w:spacing w:before="100" w:beforeAutospacing="1" w:after="100" w:afterAutospacing="1"/>
              <w:rPr>
                <w:rFonts w:ascii="Arial" w:hAnsi="Arial" w:cs="Arial"/>
                <w:sz w:val="48"/>
                <w:szCs w:val="48"/>
                <w:lang w:val="en-GB"/>
              </w:rPr>
            </w:pPr>
            <w:r w:rsidRPr="002D0D2D">
              <w:rPr>
                <w:rFonts w:ascii="Calibri" w:hAnsi="Calibri" w:cs="Arial"/>
                <w:sz w:val="48"/>
                <w:szCs w:val="48"/>
                <w:lang w:val="en-GB"/>
              </w:rPr>
              <w:t xml:space="preserve">Encourages players to try new skills. </w:t>
            </w:r>
          </w:p>
          <w:p w14:paraId="0CA63FA7" w14:textId="77777777" w:rsidR="002D0D2D" w:rsidRPr="002D0D2D" w:rsidRDefault="002D0D2D" w:rsidP="002D0D2D">
            <w:pPr>
              <w:numPr>
                <w:ilvl w:val="0"/>
                <w:numId w:val="3"/>
              </w:numPr>
              <w:spacing w:before="100" w:beforeAutospacing="1" w:after="100" w:afterAutospacing="1"/>
              <w:rPr>
                <w:rFonts w:ascii="Arial" w:hAnsi="Arial" w:cs="Arial"/>
                <w:sz w:val="48"/>
                <w:szCs w:val="48"/>
                <w:lang w:val="en-GB"/>
              </w:rPr>
            </w:pPr>
            <w:r w:rsidRPr="002D0D2D">
              <w:rPr>
                <w:rFonts w:ascii="Calibri" w:hAnsi="Calibri" w:cs="Arial"/>
                <w:sz w:val="48"/>
                <w:szCs w:val="48"/>
                <w:lang w:val="en-GB"/>
              </w:rPr>
              <w:t xml:space="preserve">Enthuses and motivates players. </w:t>
            </w:r>
          </w:p>
          <w:p w14:paraId="60E4A5C3" w14:textId="77777777" w:rsidR="002D0D2D" w:rsidRPr="002D0D2D" w:rsidRDefault="002D0D2D" w:rsidP="002D0D2D">
            <w:pPr>
              <w:numPr>
                <w:ilvl w:val="0"/>
                <w:numId w:val="3"/>
              </w:numPr>
              <w:spacing w:before="100" w:beforeAutospacing="1" w:after="100" w:afterAutospacing="1"/>
              <w:rPr>
                <w:rFonts w:ascii="Arial" w:hAnsi="Arial" w:cs="Arial"/>
                <w:sz w:val="48"/>
                <w:szCs w:val="48"/>
                <w:lang w:val="en-GB"/>
              </w:rPr>
            </w:pPr>
            <w:r w:rsidRPr="002D0D2D">
              <w:rPr>
                <w:rFonts w:ascii="Calibri" w:hAnsi="Calibri" w:cs="Arial"/>
                <w:sz w:val="48"/>
                <w:szCs w:val="48"/>
                <w:lang w:val="en-GB"/>
              </w:rPr>
              <w:t xml:space="preserve">Supports and inspires regular practice. </w:t>
            </w:r>
          </w:p>
          <w:p w14:paraId="3EB802BE" w14:textId="77777777" w:rsidR="002D0D2D" w:rsidRPr="002D0D2D" w:rsidRDefault="002D0D2D" w:rsidP="002D0D2D">
            <w:pPr>
              <w:numPr>
                <w:ilvl w:val="0"/>
                <w:numId w:val="3"/>
              </w:numPr>
              <w:spacing w:before="100" w:beforeAutospacing="1" w:after="100" w:afterAutospacing="1"/>
              <w:rPr>
                <w:rFonts w:ascii="Arial" w:hAnsi="Arial" w:cs="Arial"/>
                <w:sz w:val="48"/>
                <w:szCs w:val="48"/>
                <w:lang w:val="en-GB"/>
              </w:rPr>
            </w:pPr>
            <w:r w:rsidRPr="002D0D2D">
              <w:rPr>
                <w:rFonts w:ascii="Calibri" w:hAnsi="Calibri" w:cs="Arial"/>
                <w:sz w:val="48"/>
                <w:szCs w:val="48"/>
                <w:lang w:val="en-GB"/>
              </w:rPr>
              <w:t xml:space="preserve">Encourages children to be the best they can be. </w:t>
            </w:r>
          </w:p>
          <w:p w14:paraId="344E0D8A" w14:textId="77777777" w:rsidR="002D0D2D" w:rsidRPr="002D0D2D" w:rsidRDefault="002D0D2D" w:rsidP="002D0D2D">
            <w:pPr>
              <w:numPr>
                <w:ilvl w:val="0"/>
                <w:numId w:val="3"/>
              </w:numPr>
              <w:spacing w:before="100" w:beforeAutospacing="1" w:after="100" w:afterAutospacing="1"/>
              <w:rPr>
                <w:rFonts w:ascii="Arial" w:hAnsi="Arial" w:cs="Arial"/>
                <w:sz w:val="48"/>
                <w:szCs w:val="48"/>
                <w:lang w:val="en-GB"/>
              </w:rPr>
            </w:pPr>
            <w:r w:rsidRPr="002D0D2D">
              <w:rPr>
                <w:rFonts w:ascii="Calibri" w:hAnsi="Calibri" w:cs="Arial"/>
                <w:sz w:val="48"/>
                <w:szCs w:val="48"/>
                <w:lang w:val="en-GB"/>
              </w:rPr>
              <w:t xml:space="preserve">Prioritises the unique individuality of the child. </w:t>
            </w:r>
          </w:p>
          <w:p w14:paraId="316A2ACB" w14:textId="77777777" w:rsidR="002D0D2D" w:rsidRPr="002D0D2D" w:rsidRDefault="002D0D2D" w:rsidP="002D0D2D">
            <w:pPr>
              <w:numPr>
                <w:ilvl w:val="0"/>
                <w:numId w:val="3"/>
              </w:numPr>
              <w:spacing w:before="100" w:beforeAutospacing="1" w:after="100" w:afterAutospacing="1"/>
              <w:rPr>
                <w:rFonts w:ascii="Arial" w:hAnsi="Arial" w:cs="Arial"/>
                <w:sz w:val="48"/>
                <w:szCs w:val="48"/>
                <w:lang w:val="en-GB"/>
              </w:rPr>
            </w:pPr>
            <w:r w:rsidRPr="002D0D2D">
              <w:rPr>
                <w:rFonts w:ascii="Calibri" w:hAnsi="Calibri" w:cs="Arial"/>
                <w:sz w:val="48"/>
                <w:szCs w:val="48"/>
                <w:lang w:val="en-GB"/>
              </w:rPr>
              <w:t xml:space="preserve">Puts the child’s needs at the centre of the activity. </w:t>
            </w:r>
          </w:p>
        </w:tc>
      </w:tr>
    </w:tbl>
    <w:p w14:paraId="6995F5BD" w14:textId="77777777" w:rsidR="002D0D2D" w:rsidRDefault="002D0D2D"/>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430"/>
      </w:tblGrid>
      <w:tr w:rsidR="002D0D2D" w:rsidRPr="002D0D2D" w14:paraId="01DE83C4" w14:textId="77777777" w:rsidTr="002D0D2D">
        <w:tc>
          <w:tcPr>
            <w:tcW w:w="0" w:type="auto"/>
            <w:tcBorders>
              <w:top w:val="single" w:sz="2" w:space="0" w:color="auto"/>
              <w:left w:val="single" w:sz="2" w:space="0" w:color="auto"/>
              <w:bottom w:val="single" w:sz="36" w:space="0" w:color="FF0000"/>
              <w:right w:val="single" w:sz="2" w:space="0" w:color="auto"/>
            </w:tcBorders>
            <w:shd w:val="clear" w:color="auto" w:fill="FFFFFF"/>
            <w:vAlign w:val="center"/>
            <w:hideMark/>
          </w:tcPr>
          <w:p w14:paraId="39014C72" w14:textId="77777777" w:rsidR="002D0D2D" w:rsidRPr="002D0D2D" w:rsidRDefault="002D0D2D" w:rsidP="002D0D2D">
            <w:pPr>
              <w:spacing w:before="100" w:beforeAutospacing="1" w:after="100" w:afterAutospacing="1"/>
              <w:rPr>
                <w:rFonts w:ascii="Times" w:hAnsi="Times" w:cs="Times New Roman"/>
                <w:sz w:val="20"/>
                <w:szCs w:val="20"/>
                <w:lang w:val="en-GB"/>
              </w:rPr>
            </w:pPr>
            <w:r w:rsidRPr="002D0D2D">
              <w:rPr>
                <w:rFonts w:ascii="Calibri,Bold" w:hAnsi="Calibri,Bold" w:cs="Times New Roman"/>
                <w:sz w:val="64"/>
                <w:szCs w:val="64"/>
                <w:lang w:val="en-GB"/>
              </w:rPr>
              <w:lastRenderedPageBreak/>
              <w:t xml:space="preserve">A Good Coach Also ... </w:t>
            </w:r>
          </w:p>
        </w:tc>
      </w:tr>
      <w:tr w:rsidR="002D0D2D" w:rsidRPr="002D0D2D" w14:paraId="30E19066" w14:textId="77777777" w:rsidTr="002D0D2D">
        <w:tc>
          <w:tcPr>
            <w:tcW w:w="0" w:type="auto"/>
            <w:tcBorders>
              <w:top w:val="single" w:sz="36" w:space="0" w:color="FF0000"/>
              <w:left w:val="single" w:sz="2" w:space="0" w:color="auto"/>
              <w:bottom w:val="single" w:sz="2" w:space="0" w:color="auto"/>
              <w:right w:val="single" w:sz="2" w:space="0" w:color="auto"/>
            </w:tcBorders>
            <w:shd w:val="clear" w:color="auto" w:fill="FFFFFF"/>
            <w:vAlign w:val="center"/>
            <w:hideMark/>
          </w:tcPr>
          <w:p w14:paraId="50719B38" w14:textId="77777777" w:rsidR="002D0D2D" w:rsidRPr="002D0D2D" w:rsidRDefault="002D0D2D" w:rsidP="002D0D2D">
            <w:pPr>
              <w:numPr>
                <w:ilvl w:val="0"/>
                <w:numId w:val="4"/>
              </w:numPr>
              <w:spacing w:before="100" w:beforeAutospacing="1" w:after="100" w:afterAutospacing="1"/>
              <w:rPr>
                <w:rFonts w:ascii="Arial" w:hAnsi="Arial" w:cs="Arial"/>
                <w:sz w:val="48"/>
                <w:szCs w:val="48"/>
                <w:lang w:val="en-GB"/>
              </w:rPr>
            </w:pPr>
            <w:r w:rsidRPr="002D0D2D">
              <w:rPr>
                <w:rFonts w:ascii="Calibri" w:hAnsi="Calibri" w:cs="Arial"/>
                <w:sz w:val="48"/>
                <w:szCs w:val="48"/>
                <w:lang w:val="en-GB"/>
              </w:rPr>
              <w:t xml:space="preserve">Understands issues that impact upon young player development. </w:t>
            </w:r>
          </w:p>
          <w:p w14:paraId="315C82D9" w14:textId="77777777" w:rsidR="002D0D2D" w:rsidRPr="002D0D2D" w:rsidRDefault="002D0D2D" w:rsidP="002D0D2D">
            <w:pPr>
              <w:numPr>
                <w:ilvl w:val="0"/>
                <w:numId w:val="4"/>
              </w:numPr>
              <w:spacing w:before="100" w:beforeAutospacing="1" w:after="100" w:afterAutospacing="1"/>
              <w:rPr>
                <w:rFonts w:ascii="Arial" w:hAnsi="Arial" w:cs="Arial"/>
                <w:sz w:val="48"/>
                <w:szCs w:val="48"/>
                <w:lang w:val="en-GB"/>
              </w:rPr>
            </w:pPr>
            <w:r w:rsidRPr="002D0D2D">
              <w:rPr>
                <w:rFonts w:ascii="Calibri" w:hAnsi="Calibri" w:cs="Arial"/>
                <w:sz w:val="48"/>
                <w:szCs w:val="48"/>
                <w:lang w:val="en-GB"/>
              </w:rPr>
              <w:t xml:space="preserve">Considers how children learn as well as issues of self-esteem and motivation, </w:t>
            </w:r>
          </w:p>
          <w:p w14:paraId="45147E99" w14:textId="77777777" w:rsidR="002D0D2D" w:rsidRPr="002D0D2D" w:rsidRDefault="002D0D2D" w:rsidP="002D0D2D">
            <w:pPr>
              <w:numPr>
                <w:ilvl w:val="0"/>
                <w:numId w:val="4"/>
              </w:numPr>
              <w:spacing w:before="100" w:beforeAutospacing="1" w:after="100" w:afterAutospacing="1"/>
              <w:rPr>
                <w:rFonts w:ascii="Arial" w:hAnsi="Arial" w:cs="Arial"/>
                <w:sz w:val="48"/>
                <w:szCs w:val="48"/>
                <w:lang w:val="en-GB"/>
              </w:rPr>
            </w:pPr>
            <w:r w:rsidRPr="002D0D2D">
              <w:rPr>
                <w:rFonts w:ascii="Calibri" w:hAnsi="Calibri" w:cs="Arial"/>
                <w:sz w:val="48"/>
                <w:szCs w:val="48"/>
                <w:lang w:val="en-GB"/>
              </w:rPr>
              <w:t xml:space="preserve">Communicates using age-appropriate language and instructions. </w:t>
            </w:r>
          </w:p>
          <w:p w14:paraId="3E497D29" w14:textId="77777777" w:rsidR="002D0D2D" w:rsidRPr="002D0D2D" w:rsidRDefault="002D0D2D" w:rsidP="002D0D2D">
            <w:pPr>
              <w:numPr>
                <w:ilvl w:val="0"/>
                <w:numId w:val="4"/>
              </w:numPr>
              <w:spacing w:before="100" w:beforeAutospacing="1" w:after="100" w:afterAutospacing="1"/>
              <w:rPr>
                <w:rFonts w:ascii="Arial" w:hAnsi="Arial" w:cs="Arial"/>
                <w:sz w:val="48"/>
                <w:szCs w:val="48"/>
                <w:lang w:val="en-GB"/>
              </w:rPr>
            </w:pPr>
            <w:r w:rsidRPr="002D0D2D">
              <w:rPr>
                <w:rFonts w:ascii="Calibri" w:hAnsi="Calibri" w:cs="Arial"/>
                <w:sz w:val="48"/>
                <w:szCs w:val="48"/>
                <w:lang w:val="en-GB"/>
              </w:rPr>
              <w:t xml:space="preserve">Understands children are not mini-adults and that developing football players is a </w:t>
            </w:r>
            <w:proofErr w:type="gramStart"/>
            <w:r w:rsidRPr="002D0D2D">
              <w:rPr>
                <w:rFonts w:ascii="Calibri" w:hAnsi="Calibri" w:cs="Arial"/>
                <w:sz w:val="48"/>
                <w:szCs w:val="48"/>
                <w:lang w:val="en-GB"/>
              </w:rPr>
              <w:t>long term</w:t>
            </w:r>
            <w:proofErr w:type="gramEnd"/>
            <w:r w:rsidRPr="002D0D2D">
              <w:rPr>
                <w:rFonts w:ascii="Calibri" w:hAnsi="Calibri" w:cs="Arial"/>
                <w:sz w:val="48"/>
                <w:szCs w:val="48"/>
                <w:lang w:val="en-GB"/>
              </w:rPr>
              <w:t xml:space="preserve"> process. </w:t>
            </w:r>
          </w:p>
          <w:p w14:paraId="245375F9" w14:textId="77777777" w:rsidR="002D0D2D" w:rsidRPr="002D0D2D" w:rsidRDefault="002D0D2D" w:rsidP="002D0D2D">
            <w:pPr>
              <w:numPr>
                <w:ilvl w:val="0"/>
                <w:numId w:val="4"/>
              </w:numPr>
              <w:spacing w:before="100" w:beforeAutospacing="1" w:after="100" w:afterAutospacing="1"/>
              <w:rPr>
                <w:rFonts w:ascii="Arial" w:hAnsi="Arial" w:cs="Arial"/>
                <w:sz w:val="48"/>
                <w:szCs w:val="48"/>
                <w:lang w:val="en-GB"/>
              </w:rPr>
            </w:pPr>
            <w:r w:rsidRPr="002D0D2D">
              <w:rPr>
                <w:rFonts w:ascii="Calibri" w:hAnsi="Calibri" w:cs="Arial"/>
                <w:sz w:val="48"/>
                <w:szCs w:val="48"/>
                <w:lang w:val="en-GB"/>
              </w:rPr>
              <w:t xml:space="preserve">Fosters a life-long love of the game. </w:t>
            </w:r>
          </w:p>
        </w:tc>
      </w:tr>
    </w:tbl>
    <w:p w14:paraId="7770A8CB" w14:textId="77777777" w:rsidR="002D0D2D" w:rsidRDefault="002D0D2D"/>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430"/>
      </w:tblGrid>
      <w:tr w:rsidR="002D0D2D" w:rsidRPr="002D0D2D" w14:paraId="386EB65A" w14:textId="77777777" w:rsidTr="002D0D2D">
        <w:tc>
          <w:tcPr>
            <w:tcW w:w="0" w:type="auto"/>
            <w:tcBorders>
              <w:top w:val="single" w:sz="2" w:space="0" w:color="auto"/>
              <w:left w:val="single" w:sz="2" w:space="0" w:color="auto"/>
              <w:bottom w:val="single" w:sz="36" w:space="0" w:color="FF0000"/>
              <w:right w:val="single" w:sz="2" w:space="0" w:color="auto"/>
            </w:tcBorders>
            <w:shd w:val="clear" w:color="auto" w:fill="FFFFFF"/>
            <w:vAlign w:val="center"/>
            <w:hideMark/>
          </w:tcPr>
          <w:p w14:paraId="38087B4B" w14:textId="77777777" w:rsidR="002D0D2D" w:rsidRPr="002D0D2D" w:rsidRDefault="002D0D2D" w:rsidP="002D0D2D">
            <w:pPr>
              <w:spacing w:before="100" w:beforeAutospacing="1" w:after="100" w:afterAutospacing="1"/>
              <w:rPr>
                <w:rFonts w:ascii="Times" w:hAnsi="Times" w:cs="Times New Roman"/>
                <w:sz w:val="20"/>
                <w:szCs w:val="20"/>
                <w:lang w:val="en-GB"/>
              </w:rPr>
            </w:pPr>
            <w:r w:rsidRPr="002D0D2D">
              <w:rPr>
                <w:rFonts w:ascii="Calibri,Bold" w:hAnsi="Calibri,Bold" w:cs="Times New Roman"/>
                <w:sz w:val="64"/>
                <w:szCs w:val="64"/>
                <w:lang w:val="en-GB"/>
              </w:rPr>
              <w:t xml:space="preserve">Coaching Qualifications </w:t>
            </w:r>
          </w:p>
        </w:tc>
      </w:tr>
      <w:tr w:rsidR="002D0D2D" w:rsidRPr="002D0D2D" w14:paraId="4A729D05" w14:textId="77777777" w:rsidTr="002D0D2D">
        <w:tc>
          <w:tcPr>
            <w:tcW w:w="0" w:type="auto"/>
            <w:tcBorders>
              <w:top w:val="single" w:sz="36" w:space="0" w:color="FF0000"/>
              <w:left w:val="single" w:sz="2" w:space="0" w:color="auto"/>
              <w:bottom w:val="single" w:sz="2" w:space="0" w:color="auto"/>
              <w:right w:val="single" w:sz="2" w:space="0" w:color="auto"/>
            </w:tcBorders>
            <w:shd w:val="clear" w:color="auto" w:fill="FFFFFF"/>
            <w:vAlign w:val="center"/>
            <w:hideMark/>
          </w:tcPr>
          <w:p w14:paraId="2FB3751C" w14:textId="373EE56E" w:rsidR="002D0D2D" w:rsidRPr="002D0D2D" w:rsidRDefault="002D0D2D" w:rsidP="002D0D2D">
            <w:pPr>
              <w:spacing w:before="100" w:beforeAutospacing="1" w:after="100" w:afterAutospacing="1"/>
              <w:rPr>
                <w:rFonts w:ascii="Times" w:hAnsi="Times" w:cs="Times New Roman"/>
                <w:sz w:val="20"/>
                <w:szCs w:val="20"/>
                <w:lang w:val="en-GB"/>
              </w:rPr>
            </w:pPr>
            <w:r w:rsidRPr="002D0D2D">
              <w:rPr>
                <w:rFonts w:ascii="Arial" w:hAnsi="Arial" w:cs="Arial"/>
                <w:sz w:val="48"/>
                <w:szCs w:val="48"/>
                <w:lang w:val="en-GB"/>
              </w:rPr>
              <w:t xml:space="preserve">• </w:t>
            </w:r>
            <w:r w:rsidRPr="002D0D2D">
              <w:rPr>
                <w:rFonts w:ascii="Calibri" w:hAnsi="Calibri" w:cs="Times New Roman"/>
                <w:sz w:val="48"/>
                <w:szCs w:val="48"/>
                <w:lang w:val="en-GB"/>
              </w:rPr>
              <w:t>As a minimum, all coaches at our club will undergo</w:t>
            </w:r>
            <w:r w:rsidR="00002695">
              <w:rPr>
                <w:rFonts w:ascii="Calibri" w:hAnsi="Calibri" w:cs="Times New Roman"/>
                <w:sz w:val="48"/>
                <w:szCs w:val="48"/>
                <w:lang w:val="en-GB"/>
              </w:rPr>
              <w:t xml:space="preserve"> the following training courses:</w:t>
            </w:r>
            <w:r w:rsidRPr="002D0D2D">
              <w:rPr>
                <w:rFonts w:ascii="Calibri" w:hAnsi="Calibri" w:cs="Times New Roman"/>
                <w:sz w:val="48"/>
                <w:szCs w:val="48"/>
                <w:lang w:val="en-GB"/>
              </w:rPr>
              <w:t xml:space="preserve"> </w:t>
            </w:r>
            <w:r w:rsidRPr="002D0D2D">
              <w:rPr>
                <w:rFonts w:ascii="Arial" w:hAnsi="Arial" w:cs="Arial"/>
                <w:sz w:val="40"/>
                <w:szCs w:val="40"/>
                <w:lang w:val="en-GB"/>
              </w:rPr>
              <w:t xml:space="preserve">– </w:t>
            </w:r>
            <w:r w:rsidRPr="002D0D2D">
              <w:rPr>
                <w:rFonts w:ascii="Calibri" w:hAnsi="Calibri" w:cs="Times New Roman"/>
                <w:sz w:val="40"/>
                <w:szCs w:val="40"/>
                <w:lang w:val="en-GB"/>
              </w:rPr>
              <w:t xml:space="preserve">The FA Level 1 Award in Coaching Football </w:t>
            </w:r>
            <w:r w:rsidR="005533D6">
              <w:rPr>
                <w:rFonts w:ascii="Calibri" w:hAnsi="Calibri" w:cs="Times New Roman"/>
                <w:sz w:val="40"/>
                <w:szCs w:val="40"/>
                <w:lang w:val="en-GB"/>
              </w:rPr>
              <w:t xml:space="preserve"> </w:t>
            </w:r>
            <w:r w:rsidRPr="002D0D2D">
              <w:rPr>
                <w:rFonts w:ascii="Arial" w:hAnsi="Arial" w:cs="Arial"/>
                <w:sz w:val="40"/>
                <w:szCs w:val="40"/>
                <w:lang w:val="en-GB"/>
              </w:rPr>
              <w:t xml:space="preserve">– </w:t>
            </w:r>
            <w:r w:rsidRPr="002D0D2D">
              <w:rPr>
                <w:rFonts w:ascii="Calibri" w:hAnsi="Calibri" w:cs="Times New Roman"/>
                <w:sz w:val="40"/>
                <w:szCs w:val="40"/>
                <w:lang w:val="en-GB"/>
              </w:rPr>
              <w:t>FA</w:t>
            </w:r>
            <w:r>
              <w:rPr>
                <w:rFonts w:ascii="Calibri" w:hAnsi="Calibri" w:cs="Times New Roman"/>
                <w:sz w:val="40"/>
                <w:szCs w:val="40"/>
                <w:lang w:val="en-GB"/>
              </w:rPr>
              <w:t xml:space="preserve"> </w:t>
            </w:r>
            <w:r w:rsidRPr="002D0D2D">
              <w:rPr>
                <w:rFonts w:ascii="Calibri" w:hAnsi="Calibri" w:cs="Times New Roman"/>
                <w:sz w:val="40"/>
                <w:szCs w:val="40"/>
                <w:lang w:val="en-GB"/>
              </w:rPr>
              <w:t>Emergency</w:t>
            </w:r>
            <w:r>
              <w:rPr>
                <w:rFonts w:ascii="Calibri" w:hAnsi="Calibri" w:cs="Times New Roman"/>
                <w:sz w:val="40"/>
                <w:szCs w:val="40"/>
                <w:lang w:val="en-GB"/>
              </w:rPr>
              <w:t xml:space="preserve"> </w:t>
            </w:r>
            <w:r w:rsidRPr="002D0D2D">
              <w:rPr>
                <w:rFonts w:ascii="Calibri" w:hAnsi="Calibri" w:cs="Times New Roman"/>
                <w:sz w:val="40"/>
                <w:szCs w:val="40"/>
                <w:lang w:val="en-GB"/>
              </w:rPr>
              <w:t>Aid</w:t>
            </w:r>
            <w:r w:rsidRPr="002D0D2D">
              <w:rPr>
                <w:rFonts w:ascii="Calibri" w:hAnsi="Calibri" w:cs="Times New Roman"/>
                <w:sz w:val="40"/>
                <w:szCs w:val="40"/>
                <w:lang w:val="en-GB"/>
              </w:rPr>
              <w:br/>
            </w:r>
            <w:r w:rsidR="005533D6">
              <w:rPr>
                <w:rFonts w:ascii="Arial" w:hAnsi="Arial" w:cs="Arial"/>
                <w:sz w:val="40"/>
                <w:szCs w:val="40"/>
                <w:lang w:val="en-GB"/>
              </w:rPr>
              <w:t xml:space="preserve">               </w:t>
            </w:r>
            <w:r w:rsidRPr="002D0D2D">
              <w:rPr>
                <w:rFonts w:ascii="Arial" w:hAnsi="Arial" w:cs="Arial"/>
                <w:sz w:val="40"/>
                <w:szCs w:val="40"/>
                <w:lang w:val="en-GB"/>
              </w:rPr>
              <w:t xml:space="preserve">– </w:t>
            </w:r>
            <w:r w:rsidRPr="002D0D2D">
              <w:rPr>
                <w:rFonts w:ascii="Calibri" w:hAnsi="Calibri" w:cs="Times New Roman"/>
                <w:sz w:val="40"/>
                <w:szCs w:val="40"/>
                <w:lang w:val="en-GB"/>
              </w:rPr>
              <w:t xml:space="preserve">FA Safeguarding Children Workshop </w:t>
            </w:r>
          </w:p>
          <w:p w14:paraId="12A07F74" w14:textId="77777777" w:rsidR="002D0D2D" w:rsidRPr="002D0D2D" w:rsidRDefault="002D0D2D" w:rsidP="002D0D2D">
            <w:pPr>
              <w:spacing w:before="100" w:beforeAutospacing="1" w:after="100" w:afterAutospacing="1"/>
              <w:rPr>
                <w:rFonts w:ascii="Times" w:hAnsi="Times" w:cs="Times New Roman"/>
                <w:sz w:val="20"/>
                <w:szCs w:val="20"/>
                <w:lang w:val="en-GB"/>
              </w:rPr>
            </w:pPr>
            <w:r w:rsidRPr="002D0D2D">
              <w:rPr>
                <w:rFonts w:ascii="Arial" w:hAnsi="Arial" w:cs="Arial"/>
                <w:sz w:val="48"/>
                <w:szCs w:val="48"/>
                <w:lang w:val="en-GB"/>
              </w:rPr>
              <w:t xml:space="preserve">• </w:t>
            </w:r>
            <w:r w:rsidRPr="002D0D2D">
              <w:rPr>
                <w:rFonts w:ascii="Calibri" w:hAnsi="Calibri" w:cs="Times New Roman"/>
                <w:sz w:val="48"/>
                <w:szCs w:val="48"/>
                <w:lang w:val="en-GB"/>
              </w:rPr>
              <w:t xml:space="preserve">All our coaches have Enhanced CRC checks. </w:t>
            </w:r>
          </w:p>
          <w:p w14:paraId="3246352C" w14:textId="77777777" w:rsidR="002D0D2D" w:rsidRPr="002D0D2D" w:rsidRDefault="002D0D2D" w:rsidP="002D0D2D">
            <w:pPr>
              <w:spacing w:before="100" w:beforeAutospacing="1" w:after="100" w:afterAutospacing="1"/>
              <w:rPr>
                <w:rFonts w:ascii="Times" w:hAnsi="Times" w:cs="Times New Roman"/>
                <w:sz w:val="20"/>
                <w:szCs w:val="20"/>
                <w:lang w:val="en-GB"/>
              </w:rPr>
            </w:pPr>
            <w:r w:rsidRPr="002D0D2D">
              <w:rPr>
                <w:rFonts w:ascii="Arial" w:hAnsi="Arial" w:cs="Arial"/>
                <w:sz w:val="40"/>
                <w:szCs w:val="40"/>
                <w:lang w:val="en-GB"/>
              </w:rPr>
              <w:t xml:space="preserve">– </w:t>
            </w:r>
            <w:r w:rsidRPr="002D0D2D">
              <w:rPr>
                <w:rFonts w:ascii="Calibri" w:hAnsi="Calibri" w:cs="Times New Roman"/>
                <w:sz w:val="40"/>
                <w:szCs w:val="40"/>
                <w:lang w:val="en-GB"/>
              </w:rPr>
              <w:t xml:space="preserve">The FA requires everyone who works or volunteers in children’s football and regularly cares for, trains, supervises or is in sole charge of children to apply for a FA CRC Enhanced Disclosure </w:t>
            </w:r>
          </w:p>
        </w:tc>
      </w:tr>
    </w:tbl>
    <w:p w14:paraId="29FE9FF6" w14:textId="77777777" w:rsidR="002D0D2D" w:rsidRDefault="002D0D2D"/>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430"/>
      </w:tblGrid>
      <w:tr w:rsidR="002D0D2D" w:rsidRPr="002D0D2D" w14:paraId="6E4966B7" w14:textId="77777777" w:rsidTr="002D0D2D">
        <w:tc>
          <w:tcPr>
            <w:tcW w:w="0" w:type="auto"/>
            <w:tcBorders>
              <w:top w:val="single" w:sz="2" w:space="0" w:color="auto"/>
              <w:left w:val="single" w:sz="2" w:space="0" w:color="auto"/>
              <w:bottom w:val="single" w:sz="36" w:space="0" w:color="FF0000"/>
              <w:right w:val="single" w:sz="2" w:space="0" w:color="auto"/>
            </w:tcBorders>
            <w:shd w:val="clear" w:color="auto" w:fill="FFFFFF"/>
            <w:vAlign w:val="center"/>
            <w:hideMark/>
          </w:tcPr>
          <w:p w14:paraId="284B5D5C" w14:textId="77777777" w:rsidR="002D0D2D" w:rsidRPr="002D0D2D" w:rsidRDefault="002D0D2D" w:rsidP="002D0D2D">
            <w:pPr>
              <w:spacing w:before="100" w:beforeAutospacing="1" w:after="100" w:afterAutospacing="1"/>
              <w:rPr>
                <w:rFonts w:ascii="Times" w:hAnsi="Times" w:cs="Times New Roman"/>
                <w:sz w:val="20"/>
                <w:szCs w:val="20"/>
                <w:lang w:val="en-GB"/>
              </w:rPr>
            </w:pPr>
            <w:r w:rsidRPr="002D0D2D">
              <w:rPr>
                <w:rFonts w:ascii="Calibri,Bold" w:hAnsi="Calibri,Bold" w:cs="Times New Roman"/>
                <w:sz w:val="64"/>
                <w:szCs w:val="64"/>
                <w:lang w:val="en-GB"/>
              </w:rPr>
              <w:t xml:space="preserve">Coaches’ Behaviour </w:t>
            </w:r>
          </w:p>
        </w:tc>
      </w:tr>
      <w:tr w:rsidR="002D0D2D" w:rsidRPr="002D0D2D" w14:paraId="27C47F5C" w14:textId="77777777" w:rsidTr="002D0D2D">
        <w:tc>
          <w:tcPr>
            <w:tcW w:w="0" w:type="auto"/>
            <w:tcBorders>
              <w:top w:val="single" w:sz="36" w:space="0" w:color="FF0000"/>
              <w:left w:val="single" w:sz="2" w:space="0" w:color="auto"/>
              <w:bottom w:val="single" w:sz="2" w:space="0" w:color="auto"/>
              <w:right w:val="single" w:sz="2" w:space="0" w:color="auto"/>
            </w:tcBorders>
            <w:shd w:val="clear" w:color="auto" w:fill="FFFFFF"/>
            <w:vAlign w:val="center"/>
            <w:hideMark/>
          </w:tcPr>
          <w:p w14:paraId="10F66196" w14:textId="77777777" w:rsidR="002D0D2D" w:rsidRPr="002D0D2D" w:rsidRDefault="002D0D2D" w:rsidP="002D0D2D">
            <w:pPr>
              <w:numPr>
                <w:ilvl w:val="0"/>
                <w:numId w:val="5"/>
              </w:numPr>
              <w:spacing w:before="100" w:beforeAutospacing="1" w:after="100" w:afterAutospacing="1"/>
              <w:rPr>
                <w:rFonts w:ascii="Arial" w:hAnsi="Arial" w:cs="Arial"/>
                <w:sz w:val="48"/>
                <w:szCs w:val="48"/>
                <w:lang w:val="en-GB"/>
              </w:rPr>
            </w:pPr>
            <w:r w:rsidRPr="002D0D2D">
              <w:rPr>
                <w:rFonts w:ascii="Calibri" w:hAnsi="Calibri" w:cs="Arial"/>
                <w:sz w:val="48"/>
                <w:szCs w:val="48"/>
                <w:lang w:val="en-GB"/>
              </w:rPr>
              <w:t xml:space="preserve">Coaches are required to strictly follow the Respect Code of Conduct. </w:t>
            </w:r>
          </w:p>
          <w:p w14:paraId="570A6892" w14:textId="77777777" w:rsidR="002D0D2D" w:rsidRPr="002D0D2D" w:rsidRDefault="002D0D2D" w:rsidP="002D0D2D">
            <w:pPr>
              <w:numPr>
                <w:ilvl w:val="0"/>
                <w:numId w:val="5"/>
              </w:numPr>
              <w:spacing w:before="100" w:beforeAutospacing="1" w:after="100" w:afterAutospacing="1"/>
              <w:rPr>
                <w:rFonts w:ascii="Arial" w:hAnsi="Arial" w:cs="Arial"/>
                <w:sz w:val="48"/>
                <w:szCs w:val="48"/>
                <w:lang w:val="en-GB"/>
              </w:rPr>
            </w:pPr>
            <w:r w:rsidRPr="002D0D2D">
              <w:rPr>
                <w:rFonts w:ascii="Calibri" w:hAnsi="Calibri" w:cs="Arial"/>
                <w:sz w:val="48"/>
                <w:szCs w:val="48"/>
                <w:lang w:val="en-GB"/>
              </w:rPr>
              <w:t xml:space="preserve">Players must be free to play during matches, with positive encouragement from parents and coaches. </w:t>
            </w:r>
          </w:p>
          <w:p w14:paraId="455A81E7" w14:textId="77777777" w:rsidR="002D0D2D" w:rsidRPr="002D0D2D" w:rsidRDefault="002D0D2D" w:rsidP="002D0D2D">
            <w:pPr>
              <w:numPr>
                <w:ilvl w:val="0"/>
                <w:numId w:val="5"/>
              </w:numPr>
              <w:spacing w:before="100" w:beforeAutospacing="1" w:after="100" w:afterAutospacing="1"/>
              <w:rPr>
                <w:rFonts w:ascii="Arial" w:hAnsi="Arial" w:cs="Arial"/>
                <w:sz w:val="48"/>
                <w:szCs w:val="48"/>
                <w:lang w:val="en-GB"/>
              </w:rPr>
            </w:pPr>
            <w:r w:rsidRPr="002D0D2D">
              <w:rPr>
                <w:rFonts w:ascii="Calibri" w:hAnsi="Calibri" w:cs="Arial"/>
                <w:sz w:val="48"/>
                <w:szCs w:val="48"/>
                <w:lang w:val="en-GB"/>
              </w:rPr>
              <w:t xml:space="preserve">Information from the touchline should be in the form of occasional questions from the coaching staff. </w:t>
            </w:r>
          </w:p>
          <w:p w14:paraId="3C366518" w14:textId="77777777" w:rsidR="002D0D2D" w:rsidRPr="002D0D2D" w:rsidRDefault="002D0D2D" w:rsidP="002D0D2D">
            <w:pPr>
              <w:numPr>
                <w:ilvl w:val="0"/>
                <w:numId w:val="5"/>
              </w:numPr>
              <w:spacing w:before="100" w:beforeAutospacing="1" w:after="100" w:afterAutospacing="1"/>
              <w:rPr>
                <w:rFonts w:ascii="Arial" w:hAnsi="Arial" w:cs="Arial"/>
                <w:sz w:val="48"/>
                <w:szCs w:val="48"/>
                <w:lang w:val="en-GB"/>
              </w:rPr>
            </w:pPr>
            <w:r w:rsidRPr="002D0D2D">
              <w:rPr>
                <w:rFonts w:ascii="Calibri" w:hAnsi="Calibri" w:cs="Arial"/>
                <w:sz w:val="48"/>
                <w:szCs w:val="48"/>
                <w:lang w:val="en-GB"/>
              </w:rPr>
              <w:t xml:space="preserve">Patrolling the touchline giving continuous shouted instructions must not happen. </w:t>
            </w:r>
          </w:p>
          <w:p w14:paraId="0DD10BF5" w14:textId="77777777" w:rsidR="002D0D2D" w:rsidRPr="002D0D2D" w:rsidRDefault="002D0D2D" w:rsidP="002D0D2D">
            <w:pPr>
              <w:numPr>
                <w:ilvl w:val="0"/>
                <w:numId w:val="5"/>
              </w:numPr>
              <w:spacing w:before="100" w:beforeAutospacing="1" w:after="100" w:afterAutospacing="1"/>
              <w:rPr>
                <w:rFonts w:ascii="Arial" w:hAnsi="Arial" w:cs="Arial"/>
                <w:sz w:val="48"/>
                <w:szCs w:val="48"/>
                <w:lang w:val="en-GB"/>
              </w:rPr>
            </w:pPr>
            <w:r w:rsidRPr="002D0D2D">
              <w:rPr>
                <w:rFonts w:ascii="Calibri" w:hAnsi="Calibri" w:cs="Arial"/>
                <w:sz w:val="48"/>
                <w:szCs w:val="48"/>
                <w:lang w:val="en-GB"/>
              </w:rPr>
              <w:t xml:space="preserve">Players always try their best and will learn from their mistakes without being told what they have done wrong. </w:t>
            </w:r>
          </w:p>
        </w:tc>
      </w:tr>
    </w:tbl>
    <w:p w14:paraId="1DF1CC34" w14:textId="77777777" w:rsidR="00493B0A" w:rsidRDefault="00493B0A" w:rsidP="002D0D2D">
      <w:pPr>
        <w:pStyle w:val="NormalWeb"/>
        <w:shd w:val="clear" w:color="auto" w:fill="FFFFFF"/>
        <w:rPr>
          <w:rFonts w:ascii="Calibri,Bold" w:hAnsi="Calibri,Bold" w:hint="eastAsia"/>
          <w:sz w:val="64"/>
          <w:szCs w:val="64"/>
        </w:rPr>
      </w:pPr>
    </w:p>
    <w:p w14:paraId="6033B976" w14:textId="77777777" w:rsidR="00493B0A" w:rsidRDefault="00493B0A" w:rsidP="002D0D2D">
      <w:pPr>
        <w:pStyle w:val="NormalWeb"/>
        <w:shd w:val="clear" w:color="auto" w:fill="FFFFFF"/>
        <w:rPr>
          <w:rFonts w:ascii="Calibri,Bold" w:hAnsi="Calibri,Bold" w:hint="eastAsia"/>
          <w:sz w:val="64"/>
          <w:szCs w:val="64"/>
        </w:rPr>
      </w:pPr>
    </w:p>
    <w:p w14:paraId="3B5EC427" w14:textId="77777777" w:rsidR="00493B0A" w:rsidRDefault="00493B0A" w:rsidP="002D0D2D">
      <w:pPr>
        <w:pStyle w:val="NormalWeb"/>
        <w:shd w:val="clear" w:color="auto" w:fill="FFFFFF"/>
        <w:rPr>
          <w:rFonts w:ascii="Calibri,Bold" w:hAnsi="Calibri,Bold" w:hint="eastAsia"/>
          <w:sz w:val="64"/>
          <w:szCs w:val="64"/>
        </w:rPr>
      </w:pPr>
    </w:p>
    <w:p w14:paraId="700DFCF8" w14:textId="0FA01B1A" w:rsidR="000F0C94" w:rsidRDefault="000F0C94" w:rsidP="002D0D2D">
      <w:pPr>
        <w:pStyle w:val="NormalWeb"/>
        <w:shd w:val="clear" w:color="auto" w:fill="FFFFFF"/>
        <w:rPr>
          <w:rFonts w:ascii="Calibri,Bold" w:hAnsi="Calibri,Bold" w:hint="eastAsia"/>
          <w:sz w:val="64"/>
          <w:szCs w:val="64"/>
        </w:rPr>
      </w:pPr>
      <w:r>
        <w:rPr>
          <w:rFonts w:ascii="Helvetica" w:hAnsi="Helvetica" w:cs="Helvetica"/>
          <w:noProof/>
          <w:color w:val="1049BC"/>
          <w:lang w:val="en-US"/>
        </w:rPr>
        <w:lastRenderedPageBreak/>
        <w:drawing>
          <wp:anchor distT="0" distB="0" distL="114300" distR="114300" simplePos="0" relativeHeight="251663360" behindDoc="0" locked="0" layoutInCell="1" allowOverlap="1" wp14:anchorId="0387C096" wp14:editId="0C3C7E67">
            <wp:simplePos x="0" y="0"/>
            <wp:positionH relativeFrom="column">
              <wp:posOffset>8686800</wp:posOffset>
            </wp:positionH>
            <wp:positionV relativeFrom="paragraph">
              <wp:posOffset>0</wp:posOffset>
            </wp:positionV>
            <wp:extent cx="1250315" cy="1333500"/>
            <wp:effectExtent l="0" t="0" r="0" b="127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031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56BF98" w14:textId="1F475BF9" w:rsidR="002D0D2D" w:rsidRDefault="002D0D2D" w:rsidP="002D0D2D">
      <w:pPr>
        <w:pStyle w:val="NormalWeb"/>
        <w:shd w:val="clear" w:color="auto" w:fill="FFFFFF"/>
      </w:pPr>
      <w:r>
        <w:rPr>
          <w:rFonts w:ascii="Calibri,Bold" w:hAnsi="Calibri,Bold"/>
          <w:sz w:val="64"/>
          <w:szCs w:val="64"/>
        </w:rPr>
        <w:t xml:space="preserve">Player Development </w:t>
      </w:r>
    </w:p>
    <w:p w14:paraId="7300F585" w14:textId="77777777" w:rsidR="002D0D2D" w:rsidRDefault="002D0D2D" w:rsidP="002D0D2D">
      <w:pPr>
        <w:pStyle w:val="NormalWeb"/>
        <w:shd w:val="clear" w:color="auto" w:fill="FFFFFF"/>
        <w:rPr>
          <w:rFonts w:ascii="Calibri" w:hAnsi="Calibri"/>
          <w:sz w:val="44"/>
          <w:szCs w:val="44"/>
        </w:rPr>
      </w:pPr>
      <w:r>
        <w:rPr>
          <w:rFonts w:ascii="Calibri" w:hAnsi="Calibri"/>
          <w:sz w:val="44"/>
          <w:szCs w:val="44"/>
        </w:rPr>
        <w:t xml:space="preserve">A holistic approach based upon the FA’s four-corner model for long- term player development: Technical, Physical, Social and Psychological. </w:t>
      </w:r>
    </w:p>
    <w:p w14:paraId="42DC3CAC" w14:textId="77777777" w:rsidR="00945CF7" w:rsidRDefault="00945CF7" w:rsidP="002D0D2D">
      <w:pPr>
        <w:pStyle w:val="NormalWeb"/>
        <w:shd w:val="clear" w:color="auto" w:fill="FFFFFF"/>
      </w:pPr>
    </w:p>
    <w:p w14:paraId="3D97CF4E" w14:textId="77777777" w:rsidR="00493B0A" w:rsidRDefault="00493B0A" w:rsidP="002D0D2D">
      <w:pPr>
        <w:pStyle w:val="NormalWeb"/>
        <w:shd w:val="clear" w:color="auto" w:fill="FFFFFF"/>
      </w:pPr>
    </w:p>
    <w:p w14:paraId="03F8B397" w14:textId="77777777" w:rsidR="00493B0A" w:rsidRDefault="00493B0A" w:rsidP="002D0D2D">
      <w:pPr>
        <w:pStyle w:val="NormalWeb"/>
        <w:shd w:val="clear" w:color="auto" w:fill="FFFFFF"/>
      </w:pPr>
    </w:p>
    <w:p w14:paraId="770E4992" w14:textId="77777777" w:rsidR="00493B0A" w:rsidRDefault="00493B0A" w:rsidP="002D0D2D">
      <w:pPr>
        <w:pStyle w:val="NormalWeb"/>
        <w:shd w:val="clear" w:color="auto" w:fill="FFFFFF"/>
      </w:pPr>
    </w:p>
    <w:p w14:paraId="7A295C33" w14:textId="77777777" w:rsidR="00493B0A" w:rsidRDefault="00493B0A" w:rsidP="002D0D2D">
      <w:pPr>
        <w:pStyle w:val="NormalWeb"/>
        <w:shd w:val="clear" w:color="auto" w:fill="FFFFFF"/>
      </w:pPr>
    </w:p>
    <w:p w14:paraId="1FC2FB9A" w14:textId="77777777" w:rsidR="00493B0A" w:rsidRDefault="00493B0A" w:rsidP="002D0D2D">
      <w:pPr>
        <w:pStyle w:val="NormalWeb"/>
        <w:shd w:val="clear" w:color="auto" w:fill="FFFFFF"/>
      </w:pPr>
    </w:p>
    <w:p w14:paraId="163B0C27" w14:textId="77777777" w:rsidR="00493B0A" w:rsidRDefault="00493B0A" w:rsidP="002D0D2D">
      <w:pPr>
        <w:pStyle w:val="NormalWeb"/>
        <w:shd w:val="clear" w:color="auto" w:fill="FFFFFF"/>
      </w:pPr>
    </w:p>
    <w:p w14:paraId="724DF966" w14:textId="77777777" w:rsidR="00493B0A" w:rsidRDefault="00493B0A" w:rsidP="002D0D2D">
      <w:pPr>
        <w:pStyle w:val="NormalWeb"/>
        <w:shd w:val="clear" w:color="auto" w:fill="FFFFFF"/>
      </w:pPr>
    </w:p>
    <w:p w14:paraId="3465B7F7" w14:textId="77777777" w:rsidR="00493B0A" w:rsidRDefault="00493B0A" w:rsidP="002D0D2D">
      <w:pPr>
        <w:pStyle w:val="NormalWeb"/>
        <w:shd w:val="clear" w:color="auto" w:fill="FFFFFF"/>
      </w:pPr>
    </w:p>
    <w:p w14:paraId="3D4F4696" w14:textId="77777777" w:rsidR="00493B0A" w:rsidRDefault="00493B0A" w:rsidP="002D0D2D">
      <w:pPr>
        <w:pStyle w:val="NormalWeb"/>
        <w:shd w:val="clear" w:color="auto" w:fill="FFFFFF"/>
      </w:pPr>
    </w:p>
    <w:p w14:paraId="2553C9C0" w14:textId="77777777" w:rsidR="00493B0A" w:rsidRDefault="00493B0A" w:rsidP="002D0D2D">
      <w:pPr>
        <w:pStyle w:val="NormalWeb"/>
        <w:shd w:val="clear" w:color="auto" w:fill="FFFFFF"/>
      </w:pPr>
    </w:p>
    <w:p w14:paraId="1A6F9BC0" w14:textId="77777777" w:rsidR="00493B0A" w:rsidRDefault="00493B0A" w:rsidP="002D0D2D">
      <w:pPr>
        <w:pStyle w:val="NormalWeb"/>
        <w:shd w:val="clear" w:color="auto" w:fill="FFFFFF"/>
      </w:pPr>
    </w:p>
    <w:p w14:paraId="46B6D5CA" w14:textId="77777777" w:rsidR="00493B0A" w:rsidRDefault="00493B0A" w:rsidP="002D0D2D">
      <w:pPr>
        <w:pStyle w:val="NormalWeb"/>
        <w:shd w:val="clear" w:color="auto" w:fill="FFFFFF"/>
      </w:pPr>
    </w:p>
    <w:p w14:paraId="6F347355" w14:textId="77777777" w:rsidR="00493B0A" w:rsidRDefault="00493B0A" w:rsidP="002D0D2D">
      <w:pPr>
        <w:pStyle w:val="NormalWeb"/>
        <w:shd w:val="clear" w:color="auto" w:fill="FFFFFF"/>
      </w:pPr>
    </w:p>
    <w:p w14:paraId="4A39729F" w14:textId="77777777" w:rsidR="00493B0A" w:rsidRDefault="00493B0A" w:rsidP="002D0D2D">
      <w:pPr>
        <w:pStyle w:val="NormalWeb"/>
        <w:shd w:val="clear" w:color="auto" w:fill="FFFFFF"/>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194"/>
      </w:tblGrid>
      <w:tr w:rsidR="002D0D2D" w:rsidRPr="002D0D2D" w14:paraId="227490DD" w14:textId="77777777" w:rsidTr="00076F60">
        <w:tc>
          <w:tcPr>
            <w:tcW w:w="7194" w:type="dxa"/>
            <w:tcBorders>
              <w:top w:val="single" w:sz="2" w:space="0" w:color="auto"/>
              <w:left w:val="single" w:sz="2" w:space="0" w:color="auto"/>
              <w:bottom w:val="single" w:sz="36" w:space="0" w:color="FF0000"/>
              <w:right w:val="single" w:sz="2" w:space="0" w:color="auto"/>
            </w:tcBorders>
            <w:shd w:val="clear" w:color="auto" w:fill="FFFFFF"/>
            <w:vAlign w:val="center"/>
            <w:hideMark/>
          </w:tcPr>
          <w:p w14:paraId="06D7DE37" w14:textId="77777777" w:rsidR="002D0D2D" w:rsidRPr="002D0D2D" w:rsidRDefault="002D0D2D" w:rsidP="002D0D2D">
            <w:pPr>
              <w:spacing w:before="100" w:beforeAutospacing="1" w:after="100" w:afterAutospacing="1"/>
              <w:rPr>
                <w:rFonts w:ascii="Times" w:hAnsi="Times" w:cs="Times New Roman"/>
                <w:sz w:val="20"/>
                <w:szCs w:val="20"/>
                <w:lang w:val="en-GB"/>
              </w:rPr>
            </w:pPr>
            <w:r w:rsidRPr="002D0D2D">
              <w:rPr>
                <w:rFonts w:ascii="Calibri,Bold" w:hAnsi="Calibri,Bold" w:cs="Times New Roman"/>
                <w:sz w:val="64"/>
                <w:szCs w:val="64"/>
                <w:lang w:val="en-GB"/>
              </w:rPr>
              <w:t xml:space="preserve">The FA Four-Corner Model </w:t>
            </w:r>
          </w:p>
        </w:tc>
      </w:tr>
      <w:tr w:rsidR="002D0D2D" w:rsidRPr="002D0D2D" w14:paraId="5847725C" w14:textId="77777777" w:rsidTr="00076F60">
        <w:tc>
          <w:tcPr>
            <w:tcW w:w="7194" w:type="dxa"/>
            <w:tcBorders>
              <w:top w:val="single" w:sz="36" w:space="0" w:color="FF0000"/>
              <w:left w:val="single" w:sz="2" w:space="0" w:color="auto"/>
              <w:bottom w:val="single" w:sz="2" w:space="0" w:color="auto"/>
              <w:right w:val="single" w:sz="2" w:space="0" w:color="auto"/>
            </w:tcBorders>
            <w:shd w:val="clear" w:color="auto" w:fill="FFFFFF"/>
            <w:vAlign w:val="center"/>
            <w:hideMark/>
          </w:tcPr>
          <w:p w14:paraId="6CE6408E" w14:textId="77777777" w:rsidR="002D0D2D" w:rsidRPr="002D0D2D" w:rsidRDefault="002D0D2D" w:rsidP="002D0D2D">
            <w:pPr>
              <w:rPr>
                <w:rFonts w:ascii="Times" w:eastAsia="Times New Roman" w:hAnsi="Times" w:cs="Times New Roman"/>
                <w:sz w:val="20"/>
                <w:szCs w:val="20"/>
                <w:lang w:val="en-GB"/>
              </w:rPr>
            </w:pPr>
          </w:p>
        </w:tc>
      </w:tr>
    </w:tbl>
    <w:p w14:paraId="3F4A6539" w14:textId="763282B1" w:rsidR="002D0D2D" w:rsidRDefault="002D0D2D"/>
    <w:p w14:paraId="241A10C1" w14:textId="528AC2D8" w:rsidR="002D0D2D" w:rsidRDefault="00945CF7">
      <w:r>
        <w:rPr>
          <w:noProof/>
        </w:rPr>
        <w:drawing>
          <wp:inline distT="0" distB="0" distL="0" distR="0" wp14:anchorId="3AF2348B" wp14:editId="654C62B2">
            <wp:extent cx="9653080" cy="5422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54132" cy="5423491"/>
                    </a:xfrm>
                    <a:prstGeom prst="rect">
                      <a:avLst/>
                    </a:prstGeom>
                    <a:noFill/>
                    <a:ln>
                      <a:noFill/>
                    </a:ln>
                  </pic:spPr>
                </pic:pic>
              </a:graphicData>
            </a:graphic>
          </wp:inline>
        </w:drawing>
      </w:r>
    </w:p>
    <w:p w14:paraId="0EF8DF40" w14:textId="77777777" w:rsidR="00945CF7" w:rsidRDefault="00945CF7"/>
    <w:p w14:paraId="7C99543E" w14:textId="77777777" w:rsidR="00945CF7" w:rsidRDefault="00945CF7"/>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430"/>
      </w:tblGrid>
      <w:tr w:rsidR="002D0D2D" w:rsidRPr="002D0D2D" w14:paraId="2E115ACB" w14:textId="77777777" w:rsidTr="002D0D2D">
        <w:tc>
          <w:tcPr>
            <w:tcW w:w="0" w:type="auto"/>
            <w:tcBorders>
              <w:top w:val="single" w:sz="2" w:space="0" w:color="auto"/>
              <w:left w:val="single" w:sz="2" w:space="0" w:color="auto"/>
              <w:bottom w:val="single" w:sz="36" w:space="0" w:color="FF0000"/>
              <w:right w:val="single" w:sz="2" w:space="0" w:color="auto"/>
            </w:tcBorders>
            <w:shd w:val="clear" w:color="auto" w:fill="FFFFFF"/>
            <w:vAlign w:val="center"/>
            <w:hideMark/>
          </w:tcPr>
          <w:p w14:paraId="170175D0" w14:textId="77777777" w:rsidR="002D0D2D" w:rsidRPr="002D0D2D" w:rsidRDefault="002D0D2D" w:rsidP="002D0D2D">
            <w:pPr>
              <w:spacing w:before="100" w:beforeAutospacing="1" w:after="100" w:afterAutospacing="1"/>
              <w:rPr>
                <w:rFonts w:ascii="Times" w:hAnsi="Times" w:cs="Times New Roman"/>
                <w:sz w:val="20"/>
                <w:szCs w:val="20"/>
                <w:lang w:val="en-GB"/>
              </w:rPr>
            </w:pPr>
            <w:r w:rsidRPr="002D0D2D">
              <w:rPr>
                <w:rFonts w:ascii="Calibri,Bold" w:hAnsi="Calibri,Bold" w:cs="Times New Roman"/>
                <w:sz w:val="64"/>
                <w:szCs w:val="64"/>
                <w:lang w:val="en-GB"/>
              </w:rPr>
              <w:t xml:space="preserve">Technical </w:t>
            </w:r>
          </w:p>
        </w:tc>
      </w:tr>
      <w:tr w:rsidR="002D0D2D" w:rsidRPr="002D0D2D" w14:paraId="391554B4" w14:textId="77777777" w:rsidTr="002D0D2D">
        <w:tc>
          <w:tcPr>
            <w:tcW w:w="0" w:type="auto"/>
            <w:tcBorders>
              <w:top w:val="single" w:sz="36" w:space="0" w:color="FF0000"/>
              <w:left w:val="single" w:sz="2" w:space="0" w:color="auto"/>
              <w:bottom w:val="single" w:sz="2" w:space="0" w:color="auto"/>
              <w:right w:val="single" w:sz="2" w:space="0" w:color="auto"/>
            </w:tcBorders>
            <w:shd w:val="clear" w:color="auto" w:fill="FFFFFF"/>
            <w:vAlign w:val="center"/>
            <w:hideMark/>
          </w:tcPr>
          <w:p w14:paraId="6AD4FA5B" w14:textId="77777777" w:rsidR="002D0D2D" w:rsidRPr="002D0D2D" w:rsidRDefault="002D0D2D" w:rsidP="002D0D2D">
            <w:pPr>
              <w:numPr>
                <w:ilvl w:val="0"/>
                <w:numId w:val="6"/>
              </w:numPr>
              <w:spacing w:before="100" w:beforeAutospacing="1" w:after="100" w:afterAutospacing="1"/>
              <w:rPr>
                <w:rFonts w:ascii="Arial" w:hAnsi="Arial" w:cs="Arial"/>
                <w:sz w:val="48"/>
                <w:szCs w:val="48"/>
                <w:lang w:val="en-GB"/>
              </w:rPr>
            </w:pPr>
            <w:r w:rsidRPr="002D0D2D">
              <w:rPr>
                <w:rFonts w:ascii="Calibri" w:hAnsi="Calibri" w:cs="Arial"/>
                <w:sz w:val="48"/>
                <w:szCs w:val="48"/>
                <w:lang w:val="en-GB"/>
              </w:rPr>
              <w:t xml:space="preserve">Encourage players to try new skills in practice and work out where they can be used in a game. </w:t>
            </w:r>
          </w:p>
          <w:p w14:paraId="07956262" w14:textId="77777777" w:rsidR="002D0D2D" w:rsidRPr="002D0D2D" w:rsidRDefault="002D0D2D" w:rsidP="002D0D2D">
            <w:pPr>
              <w:numPr>
                <w:ilvl w:val="0"/>
                <w:numId w:val="6"/>
              </w:numPr>
              <w:spacing w:before="100" w:beforeAutospacing="1" w:after="100" w:afterAutospacing="1"/>
              <w:rPr>
                <w:rFonts w:ascii="Arial" w:hAnsi="Arial" w:cs="Arial"/>
                <w:sz w:val="48"/>
                <w:szCs w:val="48"/>
                <w:lang w:val="en-GB"/>
              </w:rPr>
            </w:pPr>
            <w:r w:rsidRPr="002D0D2D">
              <w:rPr>
                <w:rFonts w:ascii="Calibri" w:hAnsi="Calibri" w:cs="Arial"/>
                <w:sz w:val="48"/>
                <w:szCs w:val="48"/>
                <w:lang w:val="en-GB"/>
              </w:rPr>
              <w:t xml:space="preserve">Where appropriate, practice should replicate the demands of the game, encouraging players to think and make decisions just as they would do in a match. </w:t>
            </w:r>
          </w:p>
          <w:p w14:paraId="08EBFDAE" w14:textId="77777777" w:rsidR="002D0D2D" w:rsidRPr="002D0D2D" w:rsidRDefault="002D0D2D" w:rsidP="002D0D2D">
            <w:pPr>
              <w:numPr>
                <w:ilvl w:val="0"/>
                <w:numId w:val="6"/>
              </w:numPr>
              <w:spacing w:before="100" w:beforeAutospacing="1" w:after="100" w:afterAutospacing="1"/>
              <w:rPr>
                <w:rFonts w:ascii="Arial" w:hAnsi="Arial" w:cs="Arial"/>
                <w:sz w:val="48"/>
                <w:szCs w:val="48"/>
                <w:lang w:val="en-GB"/>
              </w:rPr>
            </w:pPr>
            <w:r w:rsidRPr="002D0D2D">
              <w:rPr>
                <w:rFonts w:ascii="Calibri" w:hAnsi="Calibri" w:cs="Arial"/>
                <w:sz w:val="48"/>
                <w:szCs w:val="48"/>
                <w:lang w:val="en-GB"/>
              </w:rPr>
              <w:t xml:space="preserve">Vary the difficulty to match the needs of the individual, by altering the Space, Task, Equipment or Players (STEP). </w:t>
            </w:r>
          </w:p>
          <w:p w14:paraId="606FB8E7" w14:textId="77777777" w:rsidR="002D0D2D" w:rsidRPr="002D0D2D" w:rsidRDefault="002D0D2D" w:rsidP="002D0D2D">
            <w:pPr>
              <w:numPr>
                <w:ilvl w:val="0"/>
                <w:numId w:val="6"/>
              </w:numPr>
              <w:spacing w:before="100" w:beforeAutospacing="1" w:after="100" w:afterAutospacing="1"/>
              <w:rPr>
                <w:rFonts w:ascii="Arial" w:hAnsi="Arial" w:cs="Arial"/>
                <w:sz w:val="48"/>
                <w:szCs w:val="48"/>
                <w:lang w:val="en-GB"/>
              </w:rPr>
            </w:pPr>
            <w:r w:rsidRPr="002D0D2D">
              <w:rPr>
                <w:rFonts w:ascii="Calibri" w:hAnsi="Calibri" w:cs="Arial"/>
                <w:sz w:val="48"/>
                <w:szCs w:val="48"/>
                <w:lang w:val="en-GB"/>
              </w:rPr>
              <w:t xml:space="preserve">Cut down on the ‘stop, stand still’ phrase and let players’ experience the flow of the game and practice. </w:t>
            </w:r>
          </w:p>
        </w:tc>
      </w:tr>
    </w:tbl>
    <w:p w14:paraId="025F4E9E" w14:textId="77777777" w:rsidR="002D0D2D" w:rsidRDefault="002D0D2D"/>
    <w:p w14:paraId="1D57B2FB" w14:textId="77777777" w:rsidR="00900D8C" w:rsidRDefault="00900D8C"/>
    <w:p w14:paraId="487A07C6" w14:textId="77777777" w:rsidR="00900D8C" w:rsidRDefault="00900D8C"/>
    <w:p w14:paraId="0C891771" w14:textId="77777777" w:rsidR="00900D8C" w:rsidRDefault="00900D8C"/>
    <w:p w14:paraId="0254FBBB" w14:textId="77777777" w:rsidR="00900D8C" w:rsidRDefault="00900D8C"/>
    <w:p w14:paraId="1149F8D2" w14:textId="77777777" w:rsidR="00900D8C" w:rsidRDefault="00900D8C"/>
    <w:p w14:paraId="0ACCA6CF" w14:textId="77777777" w:rsidR="005533D6" w:rsidRDefault="005533D6"/>
    <w:p w14:paraId="5DDB597F" w14:textId="77777777" w:rsidR="00900D8C" w:rsidRDefault="00900D8C"/>
    <w:p w14:paraId="43053960" w14:textId="77777777" w:rsidR="00900D8C" w:rsidRDefault="00900D8C"/>
    <w:p w14:paraId="4BAD6712" w14:textId="77777777" w:rsidR="00945CF7" w:rsidRDefault="00945CF7"/>
    <w:p w14:paraId="5657EFBC" w14:textId="77777777" w:rsidR="00945CF7" w:rsidRDefault="00945CF7"/>
    <w:p w14:paraId="3A76E25B" w14:textId="77777777" w:rsidR="00900D8C" w:rsidRDefault="00900D8C"/>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430"/>
      </w:tblGrid>
      <w:tr w:rsidR="002D0D2D" w:rsidRPr="002D0D2D" w14:paraId="29D2A4F9" w14:textId="77777777" w:rsidTr="002D0D2D">
        <w:tc>
          <w:tcPr>
            <w:tcW w:w="0" w:type="auto"/>
            <w:tcBorders>
              <w:top w:val="single" w:sz="2" w:space="0" w:color="auto"/>
              <w:left w:val="single" w:sz="2" w:space="0" w:color="auto"/>
              <w:bottom w:val="single" w:sz="36" w:space="0" w:color="FF0000"/>
              <w:right w:val="single" w:sz="2" w:space="0" w:color="auto"/>
            </w:tcBorders>
            <w:shd w:val="clear" w:color="auto" w:fill="FFFFFF"/>
            <w:vAlign w:val="center"/>
            <w:hideMark/>
          </w:tcPr>
          <w:p w14:paraId="7DD685A9" w14:textId="77777777" w:rsidR="002D0D2D" w:rsidRPr="002D0D2D" w:rsidRDefault="002D0D2D" w:rsidP="002D0D2D">
            <w:pPr>
              <w:spacing w:before="100" w:beforeAutospacing="1" w:after="100" w:afterAutospacing="1"/>
              <w:rPr>
                <w:rFonts w:ascii="Times" w:hAnsi="Times" w:cs="Times New Roman"/>
                <w:sz w:val="20"/>
                <w:szCs w:val="20"/>
                <w:lang w:val="en-GB"/>
              </w:rPr>
            </w:pPr>
            <w:r w:rsidRPr="002D0D2D">
              <w:rPr>
                <w:rFonts w:ascii="Calibri,Bold" w:hAnsi="Calibri,Bold" w:cs="Times New Roman"/>
                <w:sz w:val="64"/>
                <w:szCs w:val="64"/>
                <w:lang w:val="en-GB"/>
              </w:rPr>
              <w:lastRenderedPageBreak/>
              <w:t xml:space="preserve">Physical </w:t>
            </w:r>
          </w:p>
        </w:tc>
      </w:tr>
      <w:tr w:rsidR="002D0D2D" w:rsidRPr="002D0D2D" w14:paraId="693C012E" w14:textId="77777777" w:rsidTr="002D0D2D">
        <w:tc>
          <w:tcPr>
            <w:tcW w:w="0" w:type="auto"/>
            <w:tcBorders>
              <w:top w:val="single" w:sz="36" w:space="0" w:color="FF0000"/>
              <w:left w:val="single" w:sz="2" w:space="0" w:color="auto"/>
              <w:bottom w:val="single" w:sz="2" w:space="0" w:color="auto"/>
              <w:right w:val="single" w:sz="2" w:space="0" w:color="auto"/>
            </w:tcBorders>
            <w:shd w:val="clear" w:color="auto" w:fill="FFFFFF"/>
            <w:vAlign w:val="center"/>
            <w:hideMark/>
          </w:tcPr>
          <w:p w14:paraId="110FB29C" w14:textId="77777777" w:rsidR="002D0D2D" w:rsidRPr="002D0D2D" w:rsidRDefault="002D0D2D" w:rsidP="002D0D2D">
            <w:pPr>
              <w:numPr>
                <w:ilvl w:val="0"/>
                <w:numId w:val="7"/>
              </w:numPr>
              <w:spacing w:before="100" w:beforeAutospacing="1" w:after="100" w:afterAutospacing="1"/>
              <w:rPr>
                <w:rFonts w:ascii="Arial" w:hAnsi="Arial" w:cs="Arial"/>
                <w:sz w:val="48"/>
                <w:szCs w:val="48"/>
                <w:lang w:val="en-GB"/>
              </w:rPr>
            </w:pPr>
            <w:r w:rsidRPr="002D0D2D">
              <w:rPr>
                <w:rFonts w:ascii="Calibri" w:hAnsi="Calibri" w:cs="Arial"/>
                <w:sz w:val="48"/>
                <w:szCs w:val="48"/>
                <w:lang w:val="en-GB"/>
              </w:rPr>
              <w:t xml:space="preserve">Appropriate movement </w:t>
            </w:r>
            <w:proofErr w:type="gramStart"/>
            <w:r w:rsidRPr="002D0D2D">
              <w:rPr>
                <w:rFonts w:ascii="Calibri" w:hAnsi="Calibri" w:cs="Arial"/>
                <w:sz w:val="48"/>
                <w:szCs w:val="48"/>
                <w:lang w:val="en-GB"/>
              </w:rPr>
              <w:t>skills which develop agility, balance, co-ordination and speed</w:t>
            </w:r>
            <w:proofErr w:type="gramEnd"/>
            <w:r w:rsidRPr="002D0D2D">
              <w:rPr>
                <w:rFonts w:ascii="Calibri" w:hAnsi="Calibri" w:cs="Arial"/>
                <w:sz w:val="48"/>
                <w:szCs w:val="48"/>
                <w:lang w:val="en-GB"/>
              </w:rPr>
              <w:t xml:space="preserve"> should be encouraged through enjoyable games such as tag. </w:t>
            </w:r>
          </w:p>
          <w:p w14:paraId="2243CF75" w14:textId="77777777" w:rsidR="002D0D2D" w:rsidRPr="002D0D2D" w:rsidRDefault="002D0D2D" w:rsidP="002D0D2D">
            <w:pPr>
              <w:numPr>
                <w:ilvl w:val="0"/>
                <w:numId w:val="7"/>
              </w:numPr>
              <w:spacing w:before="100" w:beforeAutospacing="1" w:after="100" w:afterAutospacing="1"/>
              <w:rPr>
                <w:rFonts w:ascii="Arial" w:hAnsi="Arial" w:cs="Arial"/>
                <w:sz w:val="48"/>
                <w:szCs w:val="48"/>
                <w:lang w:val="en-GB"/>
              </w:rPr>
            </w:pPr>
            <w:r w:rsidRPr="002D0D2D">
              <w:rPr>
                <w:rFonts w:ascii="Calibri" w:hAnsi="Calibri" w:cs="Arial"/>
                <w:sz w:val="48"/>
                <w:szCs w:val="48"/>
                <w:lang w:val="en-GB"/>
              </w:rPr>
              <w:t xml:space="preserve">Through </w:t>
            </w:r>
            <w:proofErr w:type="gramStart"/>
            <w:r w:rsidRPr="002D0D2D">
              <w:rPr>
                <w:rFonts w:ascii="Calibri" w:hAnsi="Calibri" w:cs="Arial"/>
                <w:sz w:val="48"/>
                <w:szCs w:val="48"/>
                <w:lang w:val="en-GB"/>
              </w:rPr>
              <w:t>well designed</w:t>
            </w:r>
            <w:proofErr w:type="gramEnd"/>
            <w:r w:rsidRPr="002D0D2D">
              <w:rPr>
                <w:rFonts w:ascii="Calibri" w:hAnsi="Calibri" w:cs="Arial"/>
                <w:sz w:val="48"/>
                <w:szCs w:val="48"/>
                <w:lang w:val="en-GB"/>
              </w:rPr>
              <w:t xml:space="preserve"> practice, all coaching activities can include physical outcomes. </w:t>
            </w:r>
          </w:p>
          <w:p w14:paraId="1E7A8B9B" w14:textId="77777777" w:rsidR="002D0D2D" w:rsidRPr="002D0D2D" w:rsidRDefault="002D0D2D" w:rsidP="002D0D2D">
            <w:pPr>
              <w:numPr>
                <w:ilvl w:val="0"/>
                <w:numId w:val="7"/>
              </w:numPr>
              <w:spacing w:before="100" w:beforeAutospacing="1" w:after="100" w:afterAutospacing="1"/>
              <w:rPr>
                <w:rFonts w:ascii="Arial" w:hAnsi="Arial" w:cs="Arial"/>
                <w:sz w:val="48"/>
                <w:szCs w:val="48"/>
                <w:lang w:val="en-GB"/>
              </w:rPr>
            </w:pPr>
            <w:r w:rsidRPr="002D0D2D">
              <w:rPr>
                <w:rFonts w:ascii="Calibri" w:hAnsi="Calibri" w:cs="Arial"/>
                <w:sz w:val="48"/>
                <w:szCs w:val="48"/>
                <w:lang w:val="en-GB"/>
              </w:rPr>
              <w:t xml:space="preserve">Remember players grow at different rates and may need support and patience as they develop. </w:t>
            </w:r>
          </w:p>
          <w:p w14:paraId="682809F8" w14:textId="77777777" w:rsidR="002D0D2D" w:rsidRPr="005533D6" w:rsidRDefault="002D0D2D" w:rsidP="002D0D2D">
            <w:pPr>
              <w:numPr>
                <w:ilvl w:val="0"/>
                <w:numId w:val="7"/>
              </w:numPr>
              <w:spacing w:before="100" w:beforeAutospacing="1" w:after="100" w:afterAutospacing="1"/>
              <w:rPr>
                <w:rFonts w:ascii="Arial" w:hAnsi="Arial" w:cs="Arial"/>
                <w:sz w:val="48"/>
                <w:szCs w:val="48"/>
                <w:lang w:val="en-GB"/>
              </w:rPr>
            </w:pPr>
            <w:r w:rsidRPr="002D0D2D">
              <w:rPr>
                <w:rFonts w:ascii="Calibri" w:hAnsi="Calibri" w:cs="Arial"/>
                <w:sz w:val="48"/>
                <w:szCs w:val="48"/>
                <w:lang w:val="en-GB"/>
              </w:rPr>
              <w:t xml:space="preserve">Children are not mini-adults and shouldn’t be subjected to laps of the pitch or press-ups. </w:t>
            </w:r>
          </w:p>
          <w:p w14:paraId="5E4A7374" w14:textId="3179D537" w:rsidR="005533D6" w:rsidRPr="002D0D2D" w:rsidRDefault="005533D6" w:rsidP="002D0D2D">
            <w:pPr>
              <w:numPr>
                <w:ilvl w:val="0"/>
                <w:numId w:val="7"/>
              </w:numPr>
              <w:spacing w:before="100" w:beforeAutospacing="1" w:after="100" w:afterAutospacing="1"/>
              <w:rPr>
                <w:rFonts w:ascii="Arial" w:hAnsi="Arial" w:cs="Arial"/>
                <w:sz w:val="48"/>
                <w:szCs w:val="48"/>
                <w:lang w:val="en-GB"/>
              </w:rPr>
            </w:pPr>
            <w:r>
              <w:rPr>
                <w:rFonts w:ascii="Calibri" w:hAnsi="Calibri" w:cs="Arial"/>
                <w:sz w:val="48"/>
                <w:szCs w:val="48"/>
                <w:lang w:val="en-GB"/>
              </w:rPr>
              <w:t>All ‘warm ups’ should be dynamic not static.</w:t>
            </w:r>
          </w:p>
        </w:tc>
      </w:tr>
    </w:tbl>
    <w:p w14:paraId="3E062BF6" w14:textId="77777777" w:rsidR="002D0D2D" w:rsidRDefault="002D0D2D"/>
    <w:p w14:paraId="0DD14593" w14:textId="77777777" w:rsidR="00900D8C" w:rsidRDefault="00900D8C"/>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430"/>
      </w:tblGrid>
      <w:tr w:rsidR="00900D8C" w:rsidRPr="00900D8C" w14:paraId="755189C2" w14:textId="77777777" w:rsidTr="00900D8C">
        <w:tc>
          <w:tcPr>
            <w:tcW w:w="0" w:type="auto"/>
            <w:tcBorders>
              <w:top w:val="single" w:sz="2" w:space="0" w:color="auto"/>
              <w:left w:val="single" w:sz="2" w:space="0" w:color="auto"/>
              <w:bottom w:val="single" w:sz="36" w:space="0" w:color="FF0000"/>
              <w:right w:val="single" w:sz="2" w:space="0" w:color="auto"/>
            </w:tcBorders>
            <w:shd w:val="clear" w:color="auto" w:fill="FFFFFF"/>
            <w:vAlign w:val="center"/>
            <w:hideMark/>
          </w:tcPr>
          <w:p w14:paraId="3066DDA3" w14:textId="77777777" w:rsidR="00900D8C" w:rsidRPr="00900D8C" w:rsidRDefault="00900D8C" w:rsidP="00900D8C">
            <w:pPr>
              <w:spacing w:before="100" w:beforeAutospacing="1" w:after="100" w:afterAutospacing="1"/>
              <w:rPr>
                <w:rFonts w:ascii="Times" w:hAnsi="Times" w:cs="Times New Roman"/>
                <w:sz w:val="20"/>
                <w:szCs w:val="20"/>
                <w:lang w:val="en-GB"/>
              </w:rPr>
            </w:pPr>
            <w:r w:rsidRPr="00900D8C">
              <w:rPr>
                <w:rFonts w:ascii="Calibri,Bold" w:hAnsi="Calibri,Bold" w:cs="Times New Roman"/>
                <w:sz w:val="64"/>
                <w:szCs w:val="64"/>
                <w:lang w:val="en-GB"/>
              </w:rPr>
              <w:t xml:space="preserve">Psychological </w:t>
            </w:r>
          </w:p>
        </w:tc>
      </w:tr>
      <w:tr w:rsidR="00900D8C" w:rsidRPr="00900D8C" w14:paraId="1C37463C" w14:textId="77777777" w:rsidTr="00900D8C">
        <w:tc>
          <w:tcPr>
            <w:tcW w:w="0" w:type="auto"/>
            <w:tcBorders>
              <w:top w:val="single" w:sz="36" w:space="0" w:color="FF0000"/>
              <w:left w:val="single" w:sz="2" w:space="0" w:color="auto"/>
              <w:bottom w:val="single" w:sz="2" w:space="0" w:color="auto"/>
              <w:right w:val="single" w:sz="2" w:space="0" w:color="auto"/>
            </w:tcBorders>
            <w:shd w:val="clear" w:color="auto" w:fill="FFFFFF"/>
            <w:vAlign w:val="center"/>
            <w:hideMark/>
          </w:tcPr>
          <w:p w14:paraId="541EC59F" w14:textId="77777777" w:rsidR="00900D8C" w:rsidRPr="00900D8C" w:rsidRDefault="00900D8C" w:rsidP="00900D8C">
            <w:pPr>
              <w:numPr>
                <w:ilvl w:val="0"/>
                <w:numId w:val="8"/>
              </w:numPr>
              <w:spacing w:before="100" w:beforeAutospacing="1" w:after="100" w:afterAutospacing="1"/>
              <w:rPr>
                <w:rFonts w:ascii="Arial" w:hAnsi="Arial" w:cs="Arial"/>
                <w:sz w:val="48"/>
                <w:szCs w:val="48"/>
                <w:lang w:val="en-GB"/>
              </w:rPr>
            </w:pPr>
            <w:r w:rsidRPr="00900D8C">
              <w:rPr>
                <w:rFonts w:ascii="Calibri" w:hAnsi="Calibri" w:cs="Arial"/>
                <w:sz w:val="48"/>
                <w:szCs w:val="48"/>
                <w:lang w:val="en-GB"/>
              </w:rPr>
              <w:t xml:space="preserve">Use different methods of communication to engage with different types of learners. </w:t>
            </w:r>
          </w:p>
          <w:p w14:paraId="3B903F33" w14:textId="77777777" w:rsidR="00900D8C" w:rsidRPr="00900D8C" w:rsidRDefault="00900D8C" w:rsidP="00900D8C">
            <w:pPr>
              <w:numPr>
                <w:ilvl w:val="0"/>
                <w:numId w:val="8"/>
              </w:numPr>
              <w:spacing w:before="100" w:beforeAutospacing="1" w:after="100" w:afterAutospacing="1"/>
              <w:rPr>
                <w:rFonts w:ascii="Arial" w:hAnsi="Arial" w:cs="Arial"/>
                <w:sz w:val="48"/>
                <w:szCs w:val="48"/>
                <w:lang w:val="en-GB"/>
              </w:rPr>
            </w:pPr>
            <w:r w:rsidRPr="00900D8C">
              <w:rPr>
                <w:rFonts w:ascii="Calibri" w:hAnsi="Calibri" w:cs="Arial"/>
                <w:sz w:val="48"/>
                <w:szCs w:val="48"/>
                <w:lang w:val="en-GB"/>
              </w:rPr>
              <w:t xml:space="preserve">Visual (seeing): Tactics boards, posters, diagrams, cue and prompt cards, as well as cones on pitch. </w:t>
            </w:r>
          </w:p>
          <w:p w14:paraId="27D56A96" w14:textId="77777777" w:rsidR="00900D8C" w:rsidRPr="00900D8C" w:rsidRDefault="00900D8C" w:rsidP="00900D8C">
            <w:pPr>
              <w:numPr>
                <w:ilvl w:val="0"/>
                <w:numId w:val="8"/>
              </w:numPr>
              <w:spacing w:before="100" w:beforeAutospacing="1" w:after="100" w:afterAutospacing="1"/>
              <w:rPr>
                <w:rFonts w:ascii="Arial" w:hAnsi="Arial" w:cs="Arial"/>
                <w:sz w:val="48"/>
                <w:szCs w:val="48"/>
                <w:lang w:val="en-GB"/>
              </w:rPr>
            </w:pPr>
            <w:r w:rsidRPr="00900D8C">
              <w:rPr>
                <w:rFonts w:ascii="Calibri" w:hAnsi="Calibri" w:cs="Arial"/>
                <w:sz w:val="48"/>
                <w:szCs w:val="48"/>
                <w:lang w:val="en-GB"/>
              </w:rPr>
              <w:lastRenderedPageBreak/>
              <w:t xml:space="preserve">Auditory (hearing): Speak with players, ask questions, </w:t>
            </w:r>
            <w:proofErr w:type="gramStart"/>
            <w:r w:rsidRPr="00900D8C">
              <w:rPr>
                <w:rFonts w:ascii="Calibri" w:hAnsi="Calibri" w:cs="Arial"/>
                <w:sz w:val="48"/>
                <w:szCs w:val="48"/>
                <w:lang w:val="en-GB"/>
              </w:rPr>
              <w:t>encourage</w:t>
            </w:r>
            <w:proofErr w:type="gramEnd"/>
            <w:r w:rsidRPr="00900D8C">
              <w:rPr>
                <w:rFonts w:ascii="Calibri" w:hAnsi="Calibri" w:cs="Arial"/>
                <w:sz w:val="48"/>
                <w:szCs w:val="48"/>
                <w:lang w:val="en-GB"/>
              </w:rPr>
              <w:t xml:space="preserve"> discussions in groups amongst the players to solve game-related problems. </w:t>
            </w:r>
          </w:p>
          <w:p w14:paraId="4166B4EA" w14:textId="77777777" w:rsidR="00900D8C" w:rsidRPr="00900D8C" w:rsidRDefault="00900D8C" w:rsidP="00900D8C">
            <w:pPr>
              <w:numPr>
                <w:ilvl w:val="0"/>
                <w:numId w:val="8"/>
              </w:numPr>
              <w:spacing w:before="100" w:beforeAutospacing="1" w:after="100" w:afterAutospacing="1"/>
              <w:rPr>
                <w:rFonts w:ascii="Arial" w:hAnsi="Arial" w:cs="Arial"/>
                <w:sz w:val="48"/>
                <w:szCs w:val="48"/>
                <w:lang w:val="en-GB"/>
              </w:rPr>
            </w:pPr>
            <w:r w:rsidRPr="00900D8C">
              <w:rPr>
                <w:rFonts w:ascii="Calibri" w:hAnsi="Calibri" w:cs="Arial"/>
                <w:sz w:val="48"/>
                <w:szCs w:val="48"/>
                <w:lang w:val="en-GB"/>
              </w:rPr>
              <w:t xml:space="preserve">Kinaesthetic (doing): Demonstration to the team by the coach or by a player to their </w:t>
            </w:r>
            <w:proofErr w:type="gramStart"/>
            <w:r w:rsidRPr="00900D8C">
              <w:rPr>
                <w:rFonts w:ascii="Calibri" w:hAnsi="Calibri" w:cs="Arial"/>
                <w:sz w:val="48"/>
                <w:szCs w:val="48"/>
                <w:lang w:val="en-GB"/>
              </w:rPr>
              <w:t>team-mates</w:t>
            </w:r>
            <w:proofErr w:type="gramEnd"/>
            <w:r w:rsidRPr="00900D8C">
              <w:rPr>
                <w:rFonts w:ascii="Calibri" w:hAnsi="Calibri" w:cs="Arial"/>
                <w:sz w:val="48"/>
                <w:szCs w:val="48"/>
                <w:lang w:val="en-GB"/>
              </w:rPr>
              <w:t xml:space="preserve">. </w:t>
            </w:r>
          </w:p>
        </w:tc>
      </w:tr>
    </w:tbl>
    <w:p w14:paraId="0F8E1B61" w14:textId="77777777" w:rsidR="00900D8C" w:rsidRDefault="00900D8C"/>
    <w:p w14:paraId="59BD18D3" w14:textId="77777777" w:rsidR="00900D8C" w:rsidRDefault="00900D8C"/>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430"/>
      </w:tblGrid>
      <w:tr w:rsidR="00900D8C" w:rsidRPr="00900D8C" w14:paraId="0F943D6D" w14:textId="77777777" w:rsidTr="00900D8C">
        <w:tc>
          <w:tcPr>
            <w:tcW w:w="0" w:type="auto"/>
            <w:tcBorders>
              <w:top w:val="single" w:sz="2" w:space="0" w:color="auto"/>
              <w:left w:val="single" w:sz="2" w:space="0" w:color="auto"/>
              <w:bottom w:val="single" w:sz="36" w:space="0" w:color="FF0000"/>
              <w:right w:val="single" w:sz="2" w:space="0" w:color="auto"/>
            </w:tcBorders>
            <w:shd w:val="clear" w:color="auto" w:fill="FFFFFF"/>
            <w:vAlign w:val="center"/>
            <w:hideMark/>
          </w:tcPr>
          <w:p w14:paraId="466E4685" w14:textId="77777777" w:rsidR="00900D8C" w:rsidRPr="00900D8C" w:rsidRDefault="00900D8C" w:rsidP="00900D8C">
            <w:pPr>
              <w:spacing w:before="100" w:beforeAutospacing="1" w:after="100" w:afterAutospacing="1"/>
              <w:rPr>
                <w:rFonts w:ascii="Times" w:hAnsi="Times" w:cs="Times New Roman"/>
                <w:sz w:val="20"/>
                <w:szCs w:val="20"/>
                <w:lang w:val="en-GB"/>
              </w:rPr>
            </w:pPr>
            <w:r w:rsidRPr="00900D8C">
              <w:rPr>
                <w:rFonts w:ascii="Calibri,Bold" w:hAnsi="Calibri,Bold" w:cs="Times New Roman"/>
                <w:sz w:val="64"/>
                <w:szCs w:val="64"/>
                <w:lang w:val="en-GB"/>
              </w:rPr>
              <w:t xml:space="preserve">Social </w:t>
            </w:r>
          </w:p>
        </w:tc>
      </w:tr>
      <w:tr w:rsidR="00900D8C" w:rsidRPr="00900D8C" w14:paraId="31380B07" w14:textId="77777777" w:rsidTr="00900D8C">
        <w:tc>
          <w:tcPr>
            <w:tcW w:w="0" w:type="auto"/>
            <w:tcBorders>
              <w:top w:val="single" w:sz="36" w:space="0" w:color="FF0000"/>
              <w:left w:val="single" w:sz="2" w:space="0" w:color="auto"/>
              <w:bottom w:val="single" w:sz="2" w:space="0" w:color="auto"/>
              <w:right w:val="single" w:sz="2" w:space="0" w:color="auto"/>
            </w:tcBorders>
            <w:shd w:val="clear" w:color="auto" w:fill="FFFFFF"/>
            <w:vAlign w:val="center"/>
            <w:hideMark/>
          </w:tcPr>
          <w:p w14:paraId="450541A9" w14:textId="77777777" w:rsidR="00900D8C" w:rsidRPr="00900D8C" w:rsidRDefault="00900D8C" w:rsidP="00900D8C">
            <w:pPr>
              <w:numPr>
                <w:ilvl w:val="0"/>
                <w:numId w:val="9"/>
              </w:numPr>
              <w:spacing w:before="100" w:beforeAutospacing="1" w:after="100" w:afterAutospacing="1"/>
              <w:rPr>
                <w:rFonts w:ascii="Arial" w:hAnsi="Arial" w:cs="Arial"/>
                <w:sz w:val="48"/>
                <w:szCs w:val="48"/>
                <w:lang w:val="en-GB"/>
              </w:rPr>
            </w:pPr>
            <w:r w:rsidRPr="00900D8C">
              <w:rPr>
                <w:rFonts w:ascii="Calibri" w:hAnsi="Calibri" w:cs="Arial"/>
                <w:sz w:val="48"/>
                <w:szCs w:val="48"/>
                <w:lang w:val="en-GB"/>
              </w:rPr>
              <w:t xml:space="preserve">Be a good role model for the players. </w:t>
            </w:r>
          </w:p>
          <w:p w14:paraId="75B4B9AC" w14:textId="77777777" w:rsidR="00900D8C" w:rsidRPr="00900D8C" w:rsidRDefault="00900D8C" w:rsidP="00900D8C">
            <w:pPr>
              <w:numPr>
                <w:ilvl w:val="0"/>
                <w:numId w:val="9"/>
              </w:numPr>
              <w:spacing w:before="100" w:beforeAutospacing="1" w:after="100" w:afterAutospacing="1"/>
              <w:rPr>
                <w:rFonts w:ascii="Arial" w:hAnsi="Arial" w:cs="Arial"/>
                <w:sz w:val="48"/>
                <w:szCs w:val="48"/>
                <w:lang w:val="en-GB"/>
              </w:rPr>
            </w:pPr>
            <w:r w:rsidRPr="00900D8C">
              <w:rPr>
                <w:rFonts w:ascii="Calibri" w:hAnsi="Calibri" w:cs="Arial"/>
                <w:sz w:val="48"/>
                <w:szCs w:val="48"/>
                <w:lang w:val="en-GB"/>
              </w:rPr>
              <w:t xml:space="preserve">Create a positive and welcoming environment. </w:t>
            </w:r>
          </w:p>
          <w:p w14:paraId="3143EE0D" w14:textId="77777777" w:rsidR="00900D8C" w:rsidRPr="00900D8C" w:rsidRDefault="00900D8C" w:rsidP="00900D8C">
            <w:pPr>
              <w:numPr>
                <w:ilvl w:val="0"/>
                <w:numId w:val="9"/>
              </w:numPr>
              <w:spacing w:before="100" w:beforeAutospacing="1" w:after="100" w:afterAutospacing="1"/>
              <w:rPr>
                <w:rFonts w:ascii="Arial" w:hAnsi="Arial" w:cs="Arial"/>
                <w:sz w:val="48"/>
                <w:szCs w:val="48"/>
                <w:lang w:val="en-GB"/>
              </w:rPr>
            </w:pPr>
            <w:r w:rsidRPr="00900D8C">
              <w:rPr>
                <w:rFonts w:ascii="Calibri" w:hAnsi="Calibri" w:cs="Arial"/>
                <w:sz w:val="48"/>
                <w:szCs w:val="48"/>
                <w:lang w:val="en-GB"/>
              </w:rPr>
              <w:t xml:space="preserve">Praise players for their effort and endeavour as well as their ability. </w:t>
            </w:r>
          </w:p>
          <w:p w14:paraId="16103839" w14:textId="77777777" w:rsidR="00900D8C" w:rsidRPr="00900D8C" w:rsidRDefault="00900D8C" w:rsidP="00900D8C">
            <w:pPr>
              <w:numPr>
                <w:ilvl w:val="0"/>
                <w:numId w:val="9"/>
              </w:numPr>
              <w:spacing w:before="100" w:beforeAutospacing="1" w:after="100" w:afterAutospacing="1"/>
              <w:rPr>
                <w:rFonts w:ascii="Arial" w:hAnsi="Arial" w:cs="Arial"/>
                <w:sz w:val="48"/>
                <w:szCs w:val="48"/>
                <w:lang w:val="en-GB"/>
              </w:rPr>
            </w:pPr>
            <w:r w:rsidRPr="00900D8C">
              <w:rPr>
                <w:rFonts w:ascii="Calibri" w:hAnsi="Calibri" w:cs="Arial"/>
                <w:sz w:val="48"/>
                <w:szCs w:val="48"/>
                <w:lang w:val="en-GB"/>
              </w:rPr>
              <w:t xml:space="preserve">Manage mistakes to the player’s advantage – understand what they were trying to do. Sometimes they will have the right idea but just fail in the execution of the technique or the skill. </w:t>
            </w:r>
          </w:p>
          <w:p w14:paraId="0749B1D6" w14:textId="77777777" w:rsidR="00900D8C" w:rsidRPr="00900D8C" w:rsidRDefault="00900D8C" w:rsidP="00900D8C">
            <w:pPr>
              <w:numPr>
                <w:ilvl w:val="0"/>
                <w:numId w:val="9"/>
              </w:numPr>
              <w:spacing w:before="100" w:beforeAutospacing="1" w:after="100" w:afterAutospacing="1"/>
              <w:rPr>
                <w:rFonts w:ascii="Arial" w:hAnsi="Arial" w:cs="Arial"/>
                <w:sz w:val="48"/>
                <w:szCs w:val="48"/>
                <w:lang w:val="en-GB"/>
              </w:rPr>
            </w:pPr>
            <w:r w:rsidRPr="00900D8C">
              <w:rPr>
                <w:rFonts w:ascii="Calibri" w:hAnsi="Calibri" w:cs="Arial"/>
                <w:sz w:val="48"/>
                <w:szCs w:val="48"/>
                <w:lang w:val="en-GB"/>
              </w:rPr>
              <w:t xml:space="preserve">Make sure football is fun, but with a purpose. Ensure the development of skills and game understanding. </w:t>
            </w:r>
          </w:p>
        </w:tc>
      </w:tr>
    </w:tbl>
    <w:p w14:paraId="4E0BCC6E" w14:textId="77777777" w:rsidR="00900D8C" w:rsidRDefault="00900D8C"/>
    <w:p w14:paraId="35AE7D57" w14:textId="77777777" w:rsidR="00900D8C" w:rsidRDefault="00900D8C"/>
    <w:p w14:paraId="020B433B" w14:textId="77777777" w:rsidR="00900D8C" w:rsidRDefault="00900D8C"/>
    <w:p w14:paraId="051EF2FF" w14:textId="77777777" w:rsidR="00900D8C" w:rsidRDefault="00900D8C"/>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430"/>
      </w:tblGrid>
      <w:tr w:rsidR="00900D8C" w:rsidRPr="00900D8C" w14:paraId="786A57E0" w14:textId="77777777" w:rsidTr="00900D8C">
        <w:tc>
          <w:tcPr>
            <w:tcW w:w="0" w:type="auto"/>
            <w:tcBorders>
              <w:top w:val="single" w:sz="2" w:space="0" w:color="auto"/>
              <w:left w:val="single" w:sz="2" w:space="0" w:color="auto"/>
              <w:bottom w:val="single" w:sz="36" w:space="0" w:color="FF0000"/>
              <w:right w:val="single" w:sz="2" w:space="0" w:color="auto"/>
            </w:tcBorders>
            <w:shd w:val="clear" w:color="auto" w:fill="FFFFFF"/>
            <w:vAlign w:val="center"/>
            <w:hideMark/>
          </w:tcPr>
          <w:p w14:paraId="0F5CDBD6" w14:textId="77777777" w:rsidR="00900D8C" w:rsidRPr="00900D8C" w:rsidRDefault="00900D8C" w:rsidP="00900D8C">
            <w:pPr>
              <w:spacing w:before="100" w:beforeAutospacing="1" w:after="100" w:afterAutospacing="1"/>
              <w:rPr>
                <w:rFonts w:ascii="Times" w:hAnsi="Times" w:cs="Times New Roman"/>
                <w:sz w:val="20"/>
                <w:szCs w:val="20"/>
                <w:lang w:val="en-GB"/>
              </w:rPr>
            </w:pPr>
            <w:r w:rsidRPr="00900D8C">
              <w:rPr>
                <w:rFonts w:ascii="Calibri,Bold" w:hAnsi="Calibri,Bold" w:cs="Times New Roman"/>
                <w:sz w:val="64"/>
                <w:szCs w:val="64"/>
                <w:lang w:val="en-GB"/>
              </w:rPr>
              <w:lastRenderedPageBreak/>
              <w:t xml:space="preserve">Ability and Opinion </w:t>
            </w:r>
          </w:p>
        </w:tc>
      </w:tr>
      <w:tr w:rsidR="00900D8C" w:rsidRPr="00900D8C" w14:paraId="2B30ADC7" w14:textId="77777777" w:rsidTr="00900D8C">
        <w:tc>
          <w:tcPr>
            <w:tcW w:w="0" w:type="auto"/>
            <w:tcBorders>
              <w:top w:val="single" w:sz="36" w:space="0" w:color="FF0000"/>
              <w:left w:val="single" w:sz="2" w:space="0" w:color="auto"/>
              <w:bottom w:val="single" w:sz="2" w:space="0" w:color="auto"/>
              <w:right w:val="single" w:sz="2" w:space="0" w:color="auto"/>
            </w:tcBorders>
            <w:shd w:val="clear" w:color="auto" w:fill="FFFFFF"/>
            <w:vAlign w:val="center"/>
            <w:hideMark/>
          </w:tcPr>
          <w:p w14:paraId="22BA37B5" w14:textId="77777777" w:rsidR="00900D8C" w:rsidRPr="00900D8C" w:rsidRDefault="00900D8C" w:rsidP="00900D8C">
            <w:pPr>
              <w:spacing w:before="100" w:beforeAutospacing="1" w:after="100" w:afterAutospacing="1"/>
              <w:rPr>
                <w:rFonts w:ascii="Times" w:hAnsi="Times" w:cs="Times New Roman"/>
                <w:sz w:val="20"/>
                <w:szCs w:val="20"/>
                <w:lang w:val="en-GB"/>
              </w:rPr>
            </w:pPr>
            <w:r w:rsidRPr="00900D8C">
              <w:rPr>
                <w:rFonts w:ascii="Arial" w:hAnsi="Arial" w:cs="Arial"/>
                <w:sz w:val="48"/>
                <w:szCs w:val="48"/>
                <w:lang w:val="en-GB"/>
              </w:rPr>
              <w:t xml:space="preserve">• </w:t>
            </w:r>
            <w:r w:rsidRPr="00900D8C">
              <w:rPr>
                <w:rFonts w:ascii="Calibri" w:hAnsi="Calibri" w:cs="Times New Roman"/>
                <w:sz w:val="48"/>
                <w:szCs w:val="48"/>
                <w:lang w:val="en-GB"/>
              </w:rPr>
              <w:t xml:space="preserve">A player’s performance in practice and matches can be influenced by the following factors, all of which need to be considered when forming an opinion of a player’s true ability; </w:t>
            </w:r>
          </w:p>
          <w:p w14:paraId="5CF7D845" w14:textId="77777777" w:rsidR="00900D8C" w:rsidRPr="00900D8C" w:rsidRDefault="00900D8C" w:rsidP="00900D8C">
            <w:pPr>
              <w:spacing w:before="100" w:beforeAutospacing="1" w:after="100" w:afterAutospacing="1"/>
              <w:rPr>
                <w:rFonts w:ascii="Times" w:hAnsi="Times" w:cs="Times New Roman"/>
                <w:sz w:val="20"/>
                <w:szCs w:val="20"/>
                <w:lang w:val="en-GB"/>
              </w:rPr>
            </w:pPr>
            <w:r w:rsidRPr="00900D8C">
              <w:rPr>
                <w:rFonts w:ascii="Arial" w:hAnsi="Arial" w:cs="Arial"/>
                <w:sz w:val="36"/>
                <w:szCs w:val="36"/>
                <w:lang w:val="en-GB"/>
              </w:rPr>
              <w:t xml:space="preserve">– </w:t>
            </w:r>
            <w:r w:rsidRPr="00900D8C">
              <w:rPr>
                <w:rFonts w:ascii="Calibri" w:hAnsi="Calibri" w:cs="Times New Roman"/>
                <w:sz w:val="36"/>
                <w:szCs w:val="36"/>
                <w:lang w:val="en-GB"/>
              </w:rPr>
              <w:t xml:space="preserve">Date of Birth, Body Type, Adolescent Growth Spurt, Physical Maturity, Psychological Maturity, Social Maturity, Previous Experience, Opposition, Own Team’s Playing Standards, Position Suitability, The Instructions Given to the Player, Recent Playing Activity. </w:t>
            </w:r>
          </w:p>
        </w:tc>
      </w:tr>
    </w:tbl>
    <w:p w14:paraId="38B555ED" w14:textId="77777777" w:rsidR="00900D8C" w:rsidRDefault="00900D8C"/>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430"/>
      </w:tblGrid>
      <w:tr w:rsidR="00900D8C" w:rsidRPr="00900D8C" w14:paraId="76DA3B16" w14:textId="77777777" w:rsidTr="00900D8C">
        <w:tc>
          <w:tcPr>
            <w:tcW w:w="0" w:type="auto"/>
            <w:tcBorders>
              <w:top w:val="single" w:sz="2" w:space="0" w:color="auto"/>
              <w:left w:val="single" w:sz="2" w:space="0" w:color="auto"/>
              <w:bottom w:val="single" w:sz="36" w:space="0" w:color="FF0000"/>
              <w:right w:val="single" w:sz="2" w:space="0" w:color="auto"/>
            </w:tcBorders>
            <w:shd w:val="clear" w:color="auto" w:fill="FFFFFF"/>
            <w:vAlign w:val="center"/>
            <w:hideMark/>
          </w:tcPr>
          <w:p w14:paraId="1FAE2550" w14:textId="77777777" w:rsidR="00900D8C" w:rsidRPr="00900D8C" w:rsidRDefault="00900D8C" w:rsidP="00900D8C">
            <w:pPr>
              <w:spacing w:before="100" w:beforeAutospacing="1" w:after="100" w:afterAutospacing="1"/>
              <w:rPr>
                <w:rFonts w:ascii="Times" w:hAnsi="Times" w:cs="Times New Roman"/>
                <w:sz w:val="20"/>
                <w:szCs w:val="20"/>
                <w:lang w:val="en-GB"/>
              </w:rPr>
            </w:pPr>
            <w:r w:rsidRPr="00900D8C">
              <w:rPr>
                <w:rFonts w:ascii="Calibri,Bold" w:hAnsi="Calibri,Bold" w:cs="Times New Roman"/>
                <w:sz w:val="64"/>
                <w:szCs w:val="64"/>
                <w:lang w:val="en-GB"/>
              </w:rPr>
              <w:t xml:space="preserve">Growth and Maturation </w:t>
            </w:r>
          </w:p>
        </w:tc>
      </w:tr>
      <w:tr w:rsidR="00900D8C" w:rsidRPr="00900D8C" w14:paraId="0753256E" w14:textId="77777777" w:rsidTr="00900D8C">
        <w:tc>
          <w:tcPr>
            <w:tcW w:w="0" w:type="auto"/>
            <w:tcBorders>
              <w:top w:val="single" w:sz="36" w:space="0" w:color="FF0000"/>
              <w:left w:val="single" w:sz="2" w:space="0" w:color="auto"/>
              <w:bottom w:val="single" w:sz="2" w:space="0" w:color="auto"/>
              <w:right w:val="single" w:sz="2" w:space="0" w:color="auto"/>
            </w:tcBorders>
            <w:shd w:val="clear" w:color="auto" w:fill="FFFFFF"/>
            <w:vAlign w:val="center"/>
            <w:hideMark/>
          </w:tcPr>
          <w:p w14:paraId="2D19B0B5" w14:textId="77777777" w:rsidR="00900D8C" w:rsidRPr="00900D8C" w:rsidRDefault="00900D8C" w:rsidP="00900D8C">
            <w:pPr>
              <w:numPr>
                <w:ilvl w:val="0"/>
                <w:numId w:val="12"/>
              </w:numPr>
              <w:spacing w:before="100" w:beforeAutospacing="1" w:after="100" w:afterAutospacing="1"/>
              <w:rPr>
                <w:rFonts w:ascii="Arial" w:hAnsi="Arial" w:cs="Arial"/>
                <w:sz w:val="48"/>
                <w:szCs w:val="48"/>
                <w:lang w:val="en-GB"/>
              </w:rPr>
            </w:pPr>
            <w:r w:rsidRPr="00900D8C">
              <w:rPr>
                <w:rFonts w:ascii="Calibri" w:hAnsi="Calibri" w:cs="Arial"/>
                <w:sz w:val="48"/>
                <w:szCs w:val="48"/>
                <w:lang w:val="en-GB"/>
              </w:rPr>
              <w:t xml:space="preserve">Appreciate that all players are growing and maturing at different rates. </w:t>
            </w:r>
          </w:p>
          <w:p w14:paraId="4D9CD104" w14:textId="77777777" w:rsidR="00900D8C" w:rsidRPr="00900D8C" w:rsidRDefault="00900D8C" w:rsidP="00900D8C">
            <w:pPr>
              <w:numPr>
                <w:ilvl w:val="0"/>
                <w:numId w:val="12"/>
              </w:numPr>
              <w:spacing w:before="100" w:beforeAutospacing="1" w:after="100" w:afterAutospacing="1"/>
              <w:rPr>
                <w:rFonts w:ascii="Arial" w:hAnsi="Arial" w:cs="Arial"/>
                <w:sz w:val="48"/>
                <w:szCs w:val="48"/>
                <w:lang w:val="en-GB"/>
              </w:rPr>
            </w:pPr>
            <w:r w:rsidRPr="00900D8C">
              <w:rPr>
                <w:rFonts w:ascii="Calibri" w:hAnsi="Calibri" w:cs="Arial"/>
                <w:sz w:val="48"/>
                <w:szCs w:val="48"/>
                <w:lang w:val="en-GB"/>
              </w:rPr>
              <w:t xml:space="preserve">Be patient, supportive and encouraging with ALL the players in your squad. </w:t>
            </w:r>
          </w:p>
          <w:p w14:paraId="140B6850" w14:textId="77777777" w:rsidR="00900D8C" w:rsidRPr="00900D8C" w:rsidRDefault="00900D8C" w:rsidP="00900D8C">
            <w:pPr>
              <w:numPr>
                <w:ilvl w:val="0"/>
                <w:numId w:val="12"/>
              </w:numPr>
              <w:spacing w:before="100" w:beforeAutospacing="1" w:after="100" w:afterAutospacing="1"/>
              <w:rPr>
                <w:rFonts w:ascii="Arial" w:hAnsi="Arial" w:cs="Arial"/>
                <w:sz w:val="48"/>
                <w:szCs w:val="48"/>
                <w:lang w:val="en-GB"/>
              </w:rPr>
            </w:pPr>
            <w:r w:rsidRPr="00900D8C">
              <w:rPr>
                <w:rFonts w:ascii="Calibri" w:hAnsi="Calibri" w:cs="Arial"/>
                <w:sz w:val="48"/>
                <w:szCs w:val="48"/>
                <w:lang w:val="en-GB"/>
              </w:rPr>
              <w:t xml:space="preserve">Understand that all some </w:t>
            </w:r>
            <w:proofErr w:type="gramStart"/>
            <w:r w:rsidRPr="00900D8C">
              <w:rPr>
                <w:rFonts w:ascii="Calibri" w:hAnsi="Calibri" w:cs="Arial"/>
                <w:sz w:val="48"/>
                <w:szCs w:val="48"/>
                <w:lang w:val="en-GB"/>
              </w:rPr>
              <w:t>players</w:t>
            </w:r>
            <w:proofErr w:type="gramEnd"/>
            <w:r w:rsidRPr="00900D8C">
              <w:rPr>
                <w:rFonts w:ascii="Calibri" w:hAnsi="Calibri" w:cs="Arial"/>
                <w:sz w:val="48"/>
                <w:szCs w:val="48"/>
                <w:lang w:val="en-GB"/>
              </w:rPr>
              <w:t xml:space="preserve"> need is ‘time’. </w:t>
            </w:r>
          </w:p>
          <w:p w14:paraId="5F3DC90F" w14:textId="53267084" w:rsidR="00900D8C" w:rsidRPr="005533D6" w:rsidRDefault="00900D8C" w:rsidP="005533D6">
            <w:pPr>
              <w:numPr>
                <w:ilvl w:val="0"/>
                <w:numId w:val="12"/>
              </w:numPr>
              <w:spacing w:before="100" w:beforeAutospacing="1" w:after="100" w:afterAutospacing="1"/>
              <w:rPr>
                <w:rFonts w:ascii="Arial" w:hAnsi="Arial" w:cs="Arial"/>
                <w:sz w:val="48"/>
                <w:szCs w:val="48"/>
                <w:lang w:val="en-GB"/>
              </w:rPr>
            </w:pPr>
            <w:r w:rsidRPr="00900D8C">
              <w:rPr>
                <w:rFonts w:ascii="Calibri" w:hAnsi="Calibri" w:cs="Arial"/>
                <w:sz w:val="48"/>
                <w:szCs w:val="48"/>
                <w:lang w:val="en-GB"/>
              </w:rPr>
              <w:t xml:space="preserve">Don’t mistake levels of physical maturity for maturity in other </w:t>
            </w:r>
            <w:r w:rsidRPr="005533D6">
              <w:rPr>
                <w:rFonts w:ascii="Calibri" w:hAnsi="Calibri" w:cs="Arial"/>
                <w:sz w:val="48"/>
                <w:szCs w:val="48"/>
                <w:lang w:val="en-GB"/>
              </w:rPr>
              <w:t xml:space="preserve">areas. </w:t>
            </w:r>
          </w:p>
          <w:p w14:paraId="60573AC2" w14:textId="77777777" w:rsidR="00900D8C" w:rsidRPr="00900D8C" w:rsidRDefault="00900D8C" w:rsidP="00900D8C">
            <w:pPr>
              <w:numPr>
                <w:ilvl w:val="0"/>
                <w:numId w:val="12"/>
              </w:numPr>
              <w:spacing w:before="100" w:beforeAutospacing="1" w:after="100" w:afterAutospacing="1"/>
              <w:rPr>
                <w:rFonts w:ascii="Arial" w:hAnsi="Arial" w:cs="Arial"/>
                <w:sz w:val="48"/>
                <w:szCs w:val="48"/>
                <w:lang w:val="en-GB"/>
              </w:rPr>
            </w:pPr>
            <w:r w:rsidRPr="00900D8C">
              <w:rPr>
                <w:rFonts w:ascii="Calibri" w:hAnsi="Calibri" w:cs="Arial"/>
                <w:sz w:val="48"/>
                <w:szCs w:val="48"/>
                <w:lang w:val="en-GB"/>
              </w:rPr>
              <w:t xml:space="preserve">Don’t assume that the current success of a player is an indicator of on-going proficiency. </w:t>
            </w:r>
          </w:p>
          <w:p w14:paraId="0D761D6A" w14:textId="09C95367" w:rsidR="00900D8C" w:rsidRPr="00900D8C" w:rsidRDefault="00900D8C" w:rsidP="00900D8C">
            <w:pPr>
              <w:numPr>
                <w:ilvl w:val="0"/>
                <w:numId w:val="12"/>
              </w:numPr>
              <w:spacing w:before="100" w:beforeAutospacing="1" w:after="100" w:afterAutospacing="1"/>
              <w:rPr>
                <w:rFonts w:ascii="Arial" w:hAnsi="Arial" w:cs="Arial"/>
                <w:sz w:val="48"/>
                <w:szCs w:val="48"/>
                <w:lang w:val="en-GB"/>
              </w:rPr>
            </w:pPr>
            <w:r w:rsidRPr="00900D8C">
              <w:rPr>
                <w:rFonts w:ascii="Calibri" w:hAnsi="Calibri" w:cs="Arial"/>
                <w:sz w:val="48"/>
                <w:szCs w:val="48"/>
                <w:lang w:val="en-GB"/>
              </w:rPr>
              <w:t>Don’t over-burden the players that represent the extreme or late</w:t>
            </w:r>
            <w:r w:rsidR="005533D6">
              <w:rPr>
                <w:rFonts w:ascii="Calibri" w:hAnsi="Calibri" w:cs="Arial"/>
                <w:sz w:val="48"/>
                <w:szCs w:val="48"/>
                <w:lang w:val="en-GB"/>
              </w:rPr>
              <w:t xml:space="preserve"> </w:t>
            </w:r>
            <w:r w:rsidRPr="00900D8C">
              <w:rPr>
                <w:rFonts w:ascii="Calibri" w:hAnsi="Calibri" w:cs="Arial"/>
                <w:sz w:val="48"/>
                <w:szCs w:val="48"/>
                <w:lang w:val="en-GB"/>
              </w:rPr>
              <w:t xml:space="preserve">developer. </w:t>
            </w:r>
          </w:p>
        </w:tc>
      </w:tr>
    </w:tbl>
    <w:p w14:paraId="09A37F55" w14:textId="77777777" w:rsidR="00900D8C" w:rsidRDefault="00900D8C"/>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430"/>
      </w:tblGrid>
      <w:tr w:rsidR="00900D8C" w:rsidRPr="00900D8C" w14:paraId="4430582A" w14:textId="77777777" w:rsidTr="00900D8C">
        <w:tc>
          <w:tcPr>
            <w:tcW w:w="0" w:type="auto"/>
            <w:tcBorders>
              <w:top w:val="single" w:sz="2" w:space="0" w:color="auto"/>
              <w:left w:val="single" w:sz="2" w:space="0" w:color="auto"/>
              <w:bottom w:val="single" w:sz="36" w:space="0" w:color="FF0000"/>
              <w:right w:val="single" w:sz="2" w:space="0" w:color="auto"/>
            </w:tcBorders>
            <w:shd w:val="clear" w:color="auto" w:fill="FFFFFF"/>
            <w:vAlign w:val="center"/>
            <w:hideMark/>
          </w:tcPr>
          <w:p w14:paraId="6058A7F5" w14:textId="77777777" w:rsidR="00900D8C" w:rsidRPr="00900D8C" w:rsidRDefault="00900D8C" w:rsidP="00900D8C">
            <w:pPr>
              <w:spacing w:before="100" w:beforeAutospacing="1" w:after="100" w:afterAutospacing="1"/>
              <w:rPr>
                <w:rFonts w:ascii="Times" w:hAnsi="Times" w:cs="Times New Roman"/>
                <w:sz w:val="20"/>
                <w:szCs w:val="20"/>
                <w:lang w:val="en-GB"/>
              </w:rPr>
            </w:pPr>
            <w:r w:rsidRPr="00900D8C">
              <w:rPr>
                <w:rFonts w:ascii="Calibri,Bold" w:hAnsi="Calibri,Bold" w:cs="Times New Roman"/>
                <w:sz w:val="64"/>
                <w:szCs w:val="64"/>
                <w:lang w:val="en-GB"/>
              </w:rPr>
              <w:t xml:space="preserve">Relative Age Effect </w:t>
            </w:r>
          </w:p>
        </w:tc>
      </w:tr>
      <w:tr w:rsidR="00900D8C" w:rsidRPr="00900D8C" w14:paraId="55C4C69B" w14:textId="77777777" w:rsidTr="00900D8C">
        <w:tc>
          <w:tcPr>
            <w:tcW w:w="0" w:type="auto"/>
            <w:tcBorders>
              <w:top w:val="single" w:sz="36" w:space="0" w:color="FF0000"/>
              <w:left w:val="single" w:sz="2" w:space="0" w:color="auto"/>
              <w:bottom w:val="single" w:sz="2" w:space="0" w:color="auto"/>
              <w:right w:val="single" w:sz="2" w:space="0" w:color="auto"/>
            </w:tcBorders>
            <w:shd w:val="clear" w:color="auto" w:fill="FFFFFF"/>
            <w:vAlign w:val="center"/>
            <w:hideMark/>
          </w:tcPr>
          <w:p w14:paraId="0DB32E42" w14:textId="77777777" w:rsidR="00900D8C" w:rsidRPr="00900D8C" w:rsidRDefault="00900D8C" w:rsidP="00900D8C">
            <w:pPr>
              <w:numPr>
                <w:ilvl w:val="0"/>
                <w:numId w:val="13"/>
              </w:numPr>
              <w:spacing w:before="100" w:beforeAutospacing="1" w:after="100" w:afterAutospacing="1"/>
              <w:rPr>
                <w:rFonts w:ascii="Arial" w:hAnsi="Arial" w:cs="Arial"/>
                <w:sz w:val="48"/>
                <w:szCs w:val="48"/>
                <w:lang w:val="en-GB"/>
              </w:rPr>
            </w:pPr>
            <w:r w:rsidRPr="00900D8C">
              <w:rPr>
                <w:rFonts w:ascii="Calibri" w:hAnsi="Calibri" w:cs="Arial"/>
                <w:sz w:val="48"/>
                <w:szCs w:val="48"/>
                <w:lang w:val="en-GB"/>
              </w:rPr>
              <w:t xml:space="preserve">Recruitment trends in professional academies show a bias towards players born between Sept-Dec, making them the older players in their age group. </w:t>
            </w:r>
          </w:p>
          <w:p w14:paraId="2E025C24" w14:textId="77777777" w:rsidR="00900D8C" w:rsidRPr="00900D8C" w:rsidRDefault="00900D8C" w:rsidP="00900D8C">
            <w:pPr>
              <w:numPr>
                <w:ilvl w:val="0"/>
                <w:numId w:val="13"/>
              </w:numPr>
              <w:spacing w:before="100" w:beforeAutospacing="1" w:after="100" w:afterAutospacing="1"/>
              <w:rPr>
                <w:rFonts w:ascii="Arial" w:hAnsi="Arial" w:cs="Arial"/>
                <w:sz w:val="48"/>
                <w:szCs w:val="48"/>
                <w:lang w:val="en-GB"/>
              </w:rPr>
            </w:pPr>
            <w:r w:rsidRPr="00900D8C">
              <w:rPr>
                <w:rFonts w:ascii="Calibri" w:hAnsi="Calibri" w:cs="Arial"/>
                <w:sz w:val="48"/>
                <w:szCs w:val="48"/>
                <w:lang w:val="en-GB"/>
              </w:rPr>
              <w:t xml:space="preserve">Design and deliver challenges which offset the relative age effect; </w:t>
            </w:r>
          </w:p>
          <w:p w14:paraId="2B959377" w14:textId="77777777" w:rsidR="00900D8C" w:rsidRPr="00900D8C" w:rsidRDefault="00900D8C" w:rsidP="00900D8C">
            <w:pPr>
              <w:numPr>
                <w:ilvl w:val="1"/>
                <w:numId w:val="13"/>
              </w:numPr>
              <w:spacing w:before="100" w:beforeAutospacing="1" w:after="100" w:afterAutospacing="1"/>
              <w:rPr>
                <w:rFonts w:ascii="Arial" w:hAnsi="Arial" w:cs="Arial"/>
                <w:sz w:val="48"/>
                <w:szCs w:val="48"/>
                <w:lang w:val="en-GB"/>
              </w:rPr>
            </w:pPr>
            <w:r w:rsidRPr="00900D8C">
              <w:rPr>
                <w:rFonts w:ascii="Arial" w:hAnsi="Arial" w:cs="Arial"/>
                <w:sz w:val="40"/>
                <w:szCs w:val="40"/>
                <w:lang w:val="en-GB"/>
              </w:rPr>
              <w:t>–  </w:t>
            </w:r>
            <w:r w:rsidRPr="00900D8C">
              <w:rPr>
                <w:rFonts w:ascii="Calibri" w:hAnsi="Calibri" w:cs="Arial"/>
                <w:sz w:val="40"/>
                <w:szCs w:val="40"/>
                <w:lang w:val="en-GB"/>
              </w:rPr>
              <w:t xml:space="preserve">Consider changing the pitch size, the size of the ball, rules of the practice/game, the game format. </w:t>
            </w:r>
          </w:p>
          <w:p w14:paraId="24471386" w14:textId="77777777" w:rsidR="00900D8C" w:rsidRPr="00900D8C" w:rsidRDefault="00900D8C" w:rsidP="00900D8C">
            <w:pPr>
              <w:numPr>
                <w:ilvl w:val="1"/>
                <w:numId w:val="13"/>
              </w:numPr>
              <w:spacing w:before="100" w:beforeAutospacing="1" w:after="100" w:afterAutospacing="1"/>
              <w:rPr>
                <w:rFonts w:ascii="Arial" w:hAnsi="Arial" w:cs="Arial"/>
                <w:sz w:val="48"/>
                <w:szCs w:val="48"/>
                <w:lang w:val="en-GB"/>
              </w:rPr>
            </w:pPr>
            <w:r w:rsidRPr="00900D8C">
              <w:rPr>
                <w:rFonts w:ascii="Arial" w:hAnsi="Arial" w:cs="Arial"/>
                <w:sz w:val="40"/>
                <w:szCs w:val="40"/>
                <w:lang w:val="en-GB"/>
              </w:rPr>
              <w:t>–  </w:t>
            </w:r>
            <w:r w:rsidRPr="00900D8C">
              <w:rPr>
                <w:rFonts w:ascii="Calibri" w:hAnsi="Calibri" w:cs="Arial"/>
                <w:sz w:val="40"/>
                <w:szCs w:val="40"/>
                <w:lang w:val="en-GB"/>
              </w:rPr>
              <w:t xml:space="preserve">Consider grouping bigger and physically developed players to compete against each other in practice. </w:t>
            </w:r>
          </w:p>
        </w:tc>
      </w:tr>
    </w:tbl>
    <w:p w14:paraId="79041AB9" w14:textId="77777777" w:rsidR="00900D8C" w:rsidRDefault="00900D8C"/>
    <w:p w14:paraId="2D82130F" w14:textId="77777777" w:rsidR="00900D8C" w:rsidRDefault="00900D8C"/>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430"/>
      </w:tblGrid>
      <w:tr w:rsidR="00900D8C" w:rsidRPr="00900D8C" w14:paraId="1C0D7898" w14:textId="77777777" w:rsidTr="00900D8C">
        <w:tc>
          <w:tcPr>
            <w:tcW w:w="0" w:type="auto"/>
            <w:tcBorders>
              <w:top w:val="single" w:sz="2" w:space="0" w:color="auto"/>
              <w:left w:val="single" w:sz="2" w:space="0" w:color="auto"/>
              <w:bottom w:val="single" w:sz="36" w:space="0" w:color="FF0000"/>
              <w:right w:val="single" w:sz="2" w:space="0" w:color="auto"/>
            </w:tcBorders>
            <w:shd w:val="clear" w:color="auto" w:fill="FFFFFF"/>
            <w:vAlign w:val="center"/>
            <w:hideMark/>
          </w:tcPr>
          <w:p w14:paraId="7221F6FF" w14:textId="77777777" w:rsidR="00900D8C" w:rsidRPr="00900D8C" w:rsidRDefault="00900D8C" w:rsidP="00900D8C">
            <w:pPr>
              <w:spacing w:before="100" w:beforeAutospacing="1" w:after="100" w:afterAutospacing="1"/>
              <w:rPr>
                <w:rFonts w:ascii="Times" w:hAnsi="Times" w:cs="Times New Roman"/>
                <w:sz w:val="20"/>
                <w:szCs w:val="20"/>
                <w:lang w:val="en-GB"/>
              </w:rPr>
            </w:pPr>
            <w:r w:rsidRPr="00900D8C">
              <w:rPr>
                <w:rFonts w:ascii="Calibri,Bold" w:hAnsi="Calibri,Bold" w:cs="Times New Roman"/>
                <w:sz w:val="64"/>
                <w:szCs w:val="64"/>
                <w:lang w:val="en-GB"/>
              </w:rPr>
              <w:t xml:space="preserve">Minimising Distractions </w:t>
            </w:r>
          </w:p>
        </w:tc>
      </w:tr>
      <w:tr w:rsidR="00900D8C" w:rsidRPr="00900D8C" w14:paraId="7F07CB0E" w14:textId="77777777" w:rsidTr="00900D8C">
        <w:tc>
          <w:tcPr>
            <w:tcW w:w="0" w:type="auto"/>
            <w:tcBorders>
              <w:top w:val="single" w:sz="36" w:space="0" w:color="FF0000"/>
              <w:left w:val="single" w:sz="2" w:space="0" w:color="auto"/>
              <w:bottom w:val="single" w:sz="2" w:space="0" w:color="auto"/>
              <w:right w:val="single" w:sz="2" w:space="0" w:color="auto"/>
            </w:tcBorders>
            <w:shd w:val="clear" w:color="auto" w:fill="FFFFFF"/>
            <w:vAlign w:val="center"/>
            <w:hideMark/>
          </w:tcPr>
          <w:p w14:paraId="4BD81EAF" w14:textId="77777777" w:rsidR="00900D8C" w:rsidRPr="00900D8C" w:rsidRDefault="00900D8C" w:rsidP="00900D8C">
            <w:pPr>
              <w:numPr>
                <w:ilvl w:val="0"/>
                <w:numId w:val="10"/>
              </w:numPr>
              <w:spacing w:before="100" w:beforeAutospacing="1" w:after="100" w:afterAutospacing="1"/>
              <w:rPr>
                <w:rFonts w:ascii="Arial" w:hAnsi="Arial" w:cs="Arial"/>
                <w:sz w:val="48"/>
                <w:szCs w:val="48"/>
                <w:lang w:val="en-GB"/>
              </w:rPr>
            </w:pPr>
            <w:r w:rsidRPr="00900D8C">
              <w:rPr>
                <w:rFonts w:ascii="Calibri" w:hAnsi="Calibri" w:cs="Arial"/>
                <w:sz w:val="48"/>
                <w:szCs w:val="48"/>
                <w:lang w:val="en-GB"/>
              </w:rPr>
              <w:t xml:space="preserve">By planning ahead the coach can create an environment that minimises distractions and helps players to stay ‘on-task’ for longer. </w:t>
            </w:r>
          </w:p>
          <w:p w14:paraId="3D1DF3A5" w14:textId="77777777" w:rsidR="00900D8C" w:rsidRPr="00900D8C" w:rsidRDefault="00900D8C" w:rsidP="00900D8C">
            <w:pPr>
              <w:numPr>
                <w:ilvl w:val="0"/>
                <w:numId w:val="10"/>
              </w:numPr>
              <w:spacing w:before="100" w:beforeAutospacing="1" w:after="100" w:afterAutospacing="1"/>
              <w:rPr>
                <w:rFonts w:ascii="Arial" w:hAnsi="Arial" w:cs="Arial"/>
                <w:sz w:val="48"/>
                <w:szCs w:val="48"/>
                <w:lang w:val="en-GB"/>
              </w:rPr>
            </w:pPr>
            <w:r w:rsidRPr="00900D8C">
              <w:rPr>
                <w:rFonts w:ascii="Calibri" w:hAnsi="Calibri" w:cs="Arial"/>
                <w:sz w:val="48"/>
                <w:szCs w:val="48"/>
                <w:lang w:val="en-GB"/>
              </w:rPr>
              <w:t xml:space="preserve">Organise sessions that are interesting, challenging, varied and fun. </w:t>
            </w:r>
          </w:p>
          <w:p w14:paraId="4118D323" w14:textId="77777777" w:rsidR="00900D8C" w:rsidRPr="00900D8C" w:rsidRDefault="00900D8C" w:rsidP="00900D8C">
            <w:pPr>
              <w:numPr>
                <w:ilvl w:val="0"/>
                <w:numId w:val="10"/>
              </w:numPr>
              <w:spacing w:before="100" w:beforeAutospacing="1" w:after="100" w:afterAutospacing="1"/>
              <w:rPr>
                <w:rFonts w:ascii="Arial" w:hAnsi="Arial" w:cs="Arial"/>
                <w:sz w:val="48"/>
                <w:szCs w:val="48"/>
                <w:lang w:val="en-GB"/>
              </w:rPr>
            </w:pPr>
            <w:r w:rsidRPr="00900D8C">
              <w:rPr>
                <w:rFonts w:ascii="Calibri" w:hAnsi="Calibri" w:cs="Arial"/>
                <w:sz w:val="48"/>
                <w:szCs w:val="48"/>
                <w:lang w:val="en-GB"/>
              </w:rPr>
              <w:t xml:space="preserve">Avoid players standing in line or asking them to wait around for too long without a focus. </w:t>
            </w:r>
          </w:p>
          <w:p w14:paraId="7068C984" w14:textId="77777777" w:rsidR="00900D8C" w:rsidRPr="00900D8C" w:rsidRDefault="00900D8C" w:rsidP="00900D8C">
            <w:pPr>
              <w:numPr>
                <w:ilvl w:val="0"/>
                <w:numId w:val="10"/>
              </w:numPr>
              <w:spacing w:before="100" w:beforeAutospacing="1" w:after="100" w:afterAutospacing="1"/>
              <w:rPr>
                <w:rFonts w:ascii="Arial" w:hAnsi="Arial" w:cs="Arial"/>
                <w:sz w:val="48"/>
                <w:szCs w:val="48"/>
                <w:lang w:val="en-GB"/>
              </w:rPr>
            </w:pPr>
            <w:r w:rsidRPr="00900D8C">
              <w:rPr>
                <w:rFonts w:ascii="Calibri" w:hAnsi="Calibri" w:cs="Arial"/>
                <w:sz w:val="48"/>
                <w:szCs w:val="48"/>
                <w:lang w:val="en-GB"/>
              </w:rPr>
              <w:t xml:space="preserve">Plan arrival activities so players can begin practising as soon as they arrive. </w:t>
            </w:r>
          </w:p>
        </w:tc>
      </w:tr>
    </w:tbl>
    <w:p w14:paraId="6905CCE6" w14:textId="77777777" w:rsidR="00900D8C" w:rsidRDefault="00900D8C"/>
    <w:p w14:paraId="1E92744A" w14:textId="77777777" w:rsidR="00900D8C" w:rsidRDefault="00900D8C"/>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430"/>
      </w:tblGrid>
      <w:tr w:rsidR="00900D8C" w:rsidRPr="00900D8C" w14:paraId="2A39101E" w14:textId="77777777" w:rsidTr="00900D8C">
        <w:tc>
          <w:tcPr>
            <w:tcW w:w="0" w:type="auto"/>
            <w:tcBorders>
              <w:top w:val="single" w:sz="2" w:space="0" w:color="auto"/>
              <w:left w:val="single" w:sz="2" w:space="0" w:color="auto"/>
              <w:bottom w:val="single" w:sz="36" w:space="0" w:color="FF0000"/>
              <w:right w:val="single" w:sz="2" w:space="0" w:color="auto"/>
            </w:tcBorders>
            <w:shd w:val="clear" w:color="auto" w:fill="FFFFFF"/>
            <w:vAlign w:val="center"/>
            <w:hideMark/>
          </w:tcPr>
          <w:p w14:paraId="73840176" w14:textId="77777777" w:rsidR="00900D8C" w:rsidRPr="00900D8C" w:rsidRDefault="00900D8C" w:rsidP="00900D8C">
            <w:pPr>
              <w:spacing w:before="100" w:beforeAutospacing="1" w:after="100" w:afterAutospacing="1"/>
              <w:rPr>
                <w:rFonts w:ascii="Times" w:hAnsi="Times" w:cs="Times New Roman"/>
                <w:sz w:val="20"/>
                <w:szCs w:val="20"/>
                <w:lang w:val="en-GB"/>
              </w:rPr>
            </w:pPr>
            <w:r w:rsidRPr="00900D8C">
              <w:rPr>
                <w:rFonts w:ascii="Calibri,Bold" w:hAnsi="Calibri,Bold" w:cs="Times New Roman"/>
                <w:sz w:val="64"/>
                <w:szCs w:val="64"/>
                <w:lang w:val="en-GB"/>
              </w:rPr>
              <w:t xml:space="preserve">Managing Behaviour </w:t>
            </w:r>
          </w:p>
        </w:tc>
      </w:tr>
      <w:tr w:rsidR="00900D8C" w:rsidRPr="00900D8C" w14:paraId="26BAF2E3" w14:textId="77777777" w:rsidTr="00900D8C">
        <w:tc>
          <w:tcPr>
            <w:tcW w:w="0" w:type="auto"/>
            <w:tcBorders>
              <w:top w:val="single" w:sz="36" w:space="0" w:color="FF0000"/>
              <w:left w:val="single" w:sz="2" w:space="0" w:color="auto"/>
              <w:bottom w:val="single" w:sz="2" w:space="0" w:color="auto"/>
              <w:right w:val="single" w:sz="2" w:space="0" w:color="auto"/>
            </w:tcBorders>
            <w:shd w:val="clear" w:color="auto" w:fill="FFFFFF"/>
            <w:vAlign w:val="center"/>
            <w:hideMark/>
          </w:tcPr>
          <w:p w14:paraId="6A2C194D" w14:textId="77777777" w:rsidR="00900D8C" w:rsidRPr="00900D8C" w:rsidRDefault="00900D8C" w:rsidP="00900D8C">
            <w:pPr>
              <w:numPr>
                <w:ilvl w:val="0"/>
                <w:numId w:val="11"/>
              </w:numPr>
              <w:spacing w:before="100" w:beforeAutospacing="1" w:after="100" w:afterAutospacing="1"/>
              <w:rPr>
                <w:rFonts w:ascii="Arial" w:hAnsi="Arial" w:cs="Arial"/>
                <w:sz w:val="48"/>
                <w:szCs w:val="48"/>
                <w:lang w:val="en-GB"/>
              </w:rPr>
            </w:pPr>
            <w:r w:rsidRPr="00900D8C">
              <w:rPr>
                <w:rFonts w:ascii="Calibri" w:hAnsi="Calibri" w:cs="Arial"/>
                <w:sz w:val="48"/>
                <w:szCs w:val="48"/>
                <w:lang w:val="en-GB"/>
              </w:rPr>
              <w:t xml:space="preserve">Outline rights and responsibilities to players. Refer to FA Respect Codes of Conduct. </w:t>
            </w:r>
          </w:p>
          <w:p w14:paraId="38D386F9" w14:textId="77777777" w:rsidR="00900D8C" w:rsidRPr="00900D8C" w:rsidRDefault="00900D8C" w:rsidP="00900D8C">
            <w:pPr>
              <w:numPr>
                <w:ilvl w:val="0"/>
                <w:numId w:val="11"/>
              </w:numPr>
              <w:spacing w:before="100" w:beforeAutospacing="1" w:after="100" w:afterAutospacing="1"/>
              <w:rPr>
                <w:rFonts w:ascii="Arial" w:hAnsi="Arial" w:cs="Arial"/>
                <w:sz w:val="48"/>
                <w:szCs w:val="48"/>
                <w:lang w:val="en-GB"/>
              </w:rPr>
            </w:pPr>
            <w:r w:rsidRPr="00900D8C">
              <w:rPr>
                <w:rFonts w:ascii="Calibri" w:hAnsi="Calibri" w:cs="Arial"/>
                <w:sz w:val="48"/>
                <w:szCs w:val="48"/>
                <w:lang w:val="en-GB"/>
              </w:rPr>
              <w:t xml:space="preserve">Praise and reward good behaviour. </w:t>
            </w:r>
          </w:p>
          <w:p w14:paraId="313C2586" w14:textId="56A05E95" w:rsidR="00900D8C" w:rsidRPr="00674F66" w:rsidRDefault="00900D8C" w:rsidP="00674F66">
            <w:pPr>
              <w:numPr>
                <w:ilvl w:val="0"/>
                <w:numId w:val="11"/>
              </w:numPr>
              <w:spacing w:before="100" w:beforeAutospacing="1" w:after="100" w:afterAutospacing="1"/>
              <w:rPr>
                <w:rFonts w:ascii="Arial" w:hAnsi="Arial" w:cs="Arial"/>
                <w:sz w:val="48"/>
                <w:szCs w:val="48"/>
                <w:lang w:val="en-GB"/>
              </w:rPr>
            </w:pPr>
            <w:r w:rsidRPr="00900D8C">
              <w:rPr>
                <w:rFonts w:ascii="Calibri" w:hAnsi="Calibri" w:cs="Arial"/>
                <w:sz w:val="48"/>
                <w:szCs w:val="48"/>
                <w:lang w:val="en-GB"/>
              </w:rPr>
              <w:t xml:space="preserve">If you have to intervene, do so in a calm and controlled </w:t>
            </w:r>
            <w:r w:rsidRPr="00674F66">
              <w:rPr>
                <w:rFonts w:ascii="Calibri" w:hAnsi="Calibri" w:cs="Arial"/>
                <w:sz w:val="48"/>
                <w:szCs w:val="48"/>
                <w:lang w:val="en-GB"/>
              </w:rPr>
              <w:t xml:space="preserve">manner. </w:t>
            </w:r>
          </w:p>
          <w:p w14:paraId="6B784DFC" w14:textId="77777777" w:rsidR="00900D8C" w:rsidRPr="00900D8C" w:rsidRDefault="00900D8C" w:rsidP="00900D8C">
            <w:pPr>
              <w:numPr>
                <w:ilvl w:val="0"/>
                <w:numId w:val="11"/>
              </w:numPr>
              <w:spacing w:before="100" w:beforeAutospacing="1" w:after="100" w:afterAutospacing="1"/>
              <w:rPr>
                <w:rFonts w:ascii="Arial" w:hAnsi="Arial" w:cs="Arial"/>
                <w:sz w:val="48"/>
                <w:szCs w:val="48"/>
                <w:lang w:val="en-GB"/>
              </w:rPr>
            </w:pPr>
            <w:r w:rsidRPr="00900D8C">
              <w:rPr>
                <w:rFonts w:ascii="Calibri" w:hAnsi="Calibri" w:cs="Arial"/>
                <w:sz w:val="48"/>
                <w:szCs w:val="48"/>
                <w:lang w:val="en-GB"/>
              </w:rPr>
              <w:t xml:space="preserve">If boundaries are consistently broken then there should be a consequence. </w:t>
            </w:r>
          </w:p>
          <w:p w14:paraId="0154A141" w14:textId="77777777" w:rsidR="00900D8C" w:rsidRPr="00900D8C" w:rsidRDefault="00900D8C" w:rsidP="00900D8C">
            <w:pPr>
              <w:numPr>
                <w:ilvl w:val="0"/>
                <w:numId w:val="11"/>
              </w:numPr>
              <w:spacing w:before="100" w:beforeAutospacing="1" w:after="100" w:afterAutospacing="1"/>
              <w:rPr>
                <w:rFonts w:ascii="Arial" w:hAnsi="Arial" w:cs="Arial"/>
                <w:sz w:val="48"/>
                <w:szCs w:val="48"/>
                <w:lang w:val="en-GB"/>
              </w:rPr>
            </w:pPr>
            <w:r w:rsidRPr="00900D8C">
              <w:rPr>
                <w:rFonts w:ascii="Calibri" w:hAnsi="Calibri" w:cs="Arial"/>
                <w:sz w:val="48"/>
                <w:szCs w:val="48"/>
                <w:lang w:val="en-GB"/>
              </w:rPr>
              <w:t xml:space="preserve">As a coach, remember the only person’s behaviour you can control is your own, so set a good example. </w:t>
            </w:r>
          </w:p>
        </w:tc>
      </w:tr>
    </w:tbl>
    <w:p w14:paraId="6D04B1C0" w14:textId="77777777" w:rsidR="00900D8C" w:rsidRDefault="00900D8C"/>
    <w:p w14:paraId="6823FC6F" w14:textId="77777777" w:rsidR="00900D8C" w:rsidRDefault="00900D8C"/>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430"/>
      </w:tblGrid>
      <w:tr w:rsidR="00900D8C" w:rsidRPr="00900D8C" w14:paraId="328E961D" w14:textId="77777777" w:rsidTr="00900D8C">
        <w:tc>
          <w:tcPr>
            <w:tcW w:w="0" w:type="auto"/>
            <w:tcBorders>
              <w:top w:val="single" w:sz="2" w:space="0" w:color="auto"/>
              <w:left w:val="single" w:sz="2" w:space="0" w:color="auto"/>
              <w:bottom w:val="single" w:sz="36" w:space="0" w:color="FF0000"/>
              <w:right w:val="single" w:sz="2" w:space="0" w:color="auto"/>
            </w:tcBorders>
            <w:shd w:val="clear" w:color="auto" w:fill="FFFFFF"/>
            <w:vAlign w:val="center"/>
            <w:hideMark/>
          </w:tcPr>
          <w:p w14:paraId="4798234A" w14:textId="77777777" w:rsidR="00900D8C" w:rsidRPr="00900D8C" w:rsidRDefault="00900D8C" w:rsidP="00900D8C">
            <w:pPr>
              <w:spacing w:before="100" w:beforeAutospacing="1" w:after="100" w:afterAutospacing="1"/>
              <w:rPr>
                <w:rFonts w:ascii="Times" w:hAnsi="Times" w:cs="Times New Roman"/>
                <w:sz w:val="20"/>
                <w:szCs w:val="20"/>
                <w:lang w:val="en-GB"/>
              </w:rPr>
            </w:pPr>
            <w:r w:rsidRPr="00900D8C">
              <w:rPr>
                <w:rFonts w:ascii="Calibri,Bold" w:hAnsi="Calibri,Bold" w:cs="Times New Roman"/>
                <w:sz w:val="64"/>
                <w:szCs w:val="64"/>
                <w:lang w:val="en-GB"/>
              </w:rPr>
              <w:t xml:space="preserve">Formats of the Game </w:t>
            </w:r>
          </w:p>
        </w:tc>
      </w:tr>
      <w:tr w:rsidR="00900D8C" w:rsidRPr="00900D8C" w14:paraId="5F0D9DD2" w14:textId="77777777" w:rsidTr="00900D8C">
        <w:tc>
          <w:tcPr>
            <w:tcW w:w="0" w:type="auto"/>
            <w:tcBorders>
              <w:top w:val="single" w:sz="36" w:space="0" w:color="FF0000"/>
              <w:left w:val="single" w:sz="2" w:space="0" w:color="auto"/>
              <w:bottom w:val="single" w:sz="2" w:space="0" w:color="auto"/>
              <w:right w:val="single" w:sz="2" w:space="0" w:color="auto"/>
            </w:tcBorders>
            <w:shd w:val="clear" w:color="auto" w:fill="FFFFFF"/>
            <w:vAlign w:val="center"/>
            <w:hideMark/>
          </w:tcPr>
          <w:p w14:paraId="2321B446" w14:textId="77777777" w:rsidR="00900D8C" w:rsidRPr="00900D8C" w:rsidRDefault="00900D8C" w:rsidP="00900D8C">
            <w:pPr>
              <w:spacing w:before="100" w:beforeAutospacing="1" w:after="100" w:afterAutospacing="1"/>
              <w:rPr>
                <w:rFonts w:ascii="Times" w:hAnsi="Times" w:cs="Times New Roman"/>
                <w:sz w:val="20"/>
                <w:szCs w:val="20"/>
                <w:lang w:val="en-GB"/>
              </w:rPr>
            </w:pPr>
            <w:r w:rsidRPr="00900D8C">
              <w:rPr>
                <w:rFonts w:ascii="Arial" w:hAnsi="Arial" w:cs="Arial"/>
                <w:sz w:val="48"/>
                <w:szCs w:val="48"/>
                <w:lang w:val="en-GB"/>
              </w:rPr>
              <w:t xml:space="preserve">• </w:t>
            </w:r>
            <w:r w:rsidRPr="00900D8C">
              <w:rPr>
                <w:rFonts w:ascii="Calibri" w:hAnsi="Calibri" w:cs="Times New Roman"/>
                <w:sz w:val="48"/>
                <w:szCs w:val="48"/>
                <w:lang w:val="en-GB"/>
              </w:rPr>
              <w:t xml:space="preserve">Young players should be exposed to a variety of games they can actually play rather than struggling to understand a game created for adults. </w:t>
            </w:r>
          </w:p>
        </w:tc>
      </w:tr>
    </w:tbl>
    <w:p w14:paraId="286C6A91" w14:textId="77777777" w:rsidR="00900D8C" w:rsidRDefault="00900D8C"/>
    <w:p w14:paraId="61595D1C" w14:textId="77777777" w:rsidR="00674F66" w:rsidRDefault="00674F66"/>
    <w:p w14:paraId="3C55D2FD" w14:textId="77777777" w:rsidR="00674F66" w:rsidRDefault="00674F66"/>
    <w:p w14:paraId="438C0941" w14:textId="77777777" w:rsidR="00674F66" w:rsidRDefault="00674F66"/>
    <w:p w14:paraId="6E4BD82E" w14:textId="77777777" w:rsidR="00674F66" w:rsidRDefault="00674F66">
      <w:bookmarkStart w:id="0" w:name="_GoBack"/>
      <w:bookmarkEnd w:id="0"/>
    </w:p>
    <w:tbl>
      <w:tblPr>
        <w:tblW w:w="15466" w:type="dxa"/>
        <w:shd w:val="clear" w:color="auto" w:fill="FFFFFF"/>
        <w:tblCellMar>
          <w:top w:w="15" w:type="dxa"/>
          <w:left w:w="15" w:type="dxa"/>
          <w:bottom w:w="15" w:type="dxa"/>
          <w:right w:w="15" w:type="dxa"/>
        </w:tblCellMar>
        <w:tblLook w:val="04A0" w:firstRow="1" w:lastRow="0" w:firstColumn="1" w:lastColumn="0" w:noHBand="0" w:noVBand="1"/>
      </w:tblPr>
      <w:tblGrid>
        <w:gridCol w:w="36"/>
        <w:gridCol w:w="15430"/>
      </w:tblGrid>
      <w:tr w:rsidR="009B5537" w:rsidRPr="009B5537" w14:paraId="5C8C9476" w14:textId="77777777" w:rsidTr="00076F60">
        <w:tc>
          <w:tcPr>
            <w:tcW w:w="15466" w:type="dxa"/>
            <w:gridSpan w:val="2"/>
            <w:tcBorders>
              <w:top w:val="single" w:sz="2" w:space="0" w:color="auto"/>
              <w:left w:val="single" w:sz="2" w:space="0" w:color="auto"/>
              <w:bottom w:val="single" w:sz="36" w:space="0" w:color="FF0000"/>
              <w:right w:val="single" w:sz="2" w:space="0" w:color="auto"/>
            </w:tcBorders>
            <w:shd w:val="clear" w:color="auto" w:fill="FFFFFF"/>
            <w:vAlign w:val="center"/>
            <w:hideMark/>
          </w:tcPr>
          <w:p w14:paraId="507CBDDC" w14:textId="77777777" w:rsidR="009B5537" w:rsidRPr="009B5537" w:rsidRDefault="009B5537" w:rsidP="009B5537">
            <w:pPr>
              <w:spacing w:before="100" w:beforeAutospacing="1" w:after="100" w:afterAutospacing="1"/>
              <w:rPr>
                <w:rFonts w:ascii="Times" w:hAnsi="Times" w:cs="Times New Roman"/>
                <w:sz w:val="20"/>
                <w:szCs w:val="20"/>
                <w:lang w:val="en-GB"/>
              </w:rPr>
            </w:pPr>
            <w:r w:rsidRPr="009B5537">
              <w:rPr>
                <w:rFonts w:ascii="Calibri,Bold" w:hAnsi="Calibri,Bold" w:cs="Times New Roman"/>
                <w:sz w:val="64"/>
                <w:szCs w:val="64"/>
                <w:lang w:val="en-GB"/>
              </w:rPr>
              <w:lastRenderedPageBreak/>
              <w:t xml:space="preserve">Revised Formats of the Game </w:t>
            </w:r>
          </w:p>
        </w:tc>
      </w:tr>
      <w:tr w:rsidR="009B5537" w:rsidRPr="009B5537" w14:paraId="5D97C77A" w14:textId="77777777" w:rsidTr="00076F60">
        <w:trPr>
          <w:gridAfter w:val="1"/>
          <w:wAfter w:w="15430" w:type="dxa"/>
        </w:trPr>
        <w:tc>
          <w:tcPr>
            <w:tcW w:w="0" w:type="auto"/>
            <w:tcBorders>
              <w:top w:val="single" w:sz="36" w:space="0" w:color="FF0000"/>
              <w:left w:val="single" w:sz="2" w:space="0" w:color="auto"/>
              <w:bottom w:val="single" w:sz="2" w:space="0" w:color="auto"/>
              <w:right w:val="single" w:sz="2" w:space="0" w:color="auto"/>
            </w:tcBorders>
            <w:shd w:val="clear" w:color="auto" w:fill="FFFFFF"/>
            <w:vAlign w:val="center"/>
            <w:hideMark/>
          </w:tcPr>
          <w:p w14:paraId="18285028" w14:textId="77777777" w:rsidR="009B5537" w:rsidRPr="009B5537" w:rsidRDefault="009B5537" w:rsidP="009B5537">
            <w:pPr>
              <w:rPr>
                <w:rFonts w:ascii="Times" w:eastAsia="Times New Roman" w:hAnsi="Times" w:cs="Times New Roman"/>
                <w:sz w:val="20"/>
                <w:szCs w:val="20"/>
                <w:lang w:val="en-GB"/>
              </w:rPr>
            </w:pPr>
          </w:p>
        </w:tc>
      </w:tr>
    </w:tbl>
    <w:p w14:paraId="6B139090" w14:textId="77777777" w:rsidR="009B5537" w:rsidRDefault="009B5537"/>
    <w:p w14:paraId="22CC6EF6" w14:textId="552C6F03" w:rsidR="009B5537" w:rsidRDefault="009B5537">
      <w:r w:rsidRPr="009B5537">
        <w:t>￼</w:t>
      </w:r>
      <w:r>
        <w:rPr>
          <w:noProof/>
        </w:rPr>
        <w:drawing>
          <wp:inline distT="0" distB="0" distL="0" distR="0" wp14:anchorId="5B1D4BB8" wp14:editId="3886AC81">
            <wp:extent cx="9779000" cy="535516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79000" cy="5355167"/>
                    </a:xfrm>
                    <a:prstGeom prst="rect">
                      <a:avLst/>
                    </a:prstGeom>
                    <a:noFill/>
                    <a:ln>
                      <a:noFill/>
                    </a:ln>
                  </pic:spPr>
                </pic:pic>
              </a:graphicData>
            </a:graphic>
          </wp:inline>
        </w:drawing>
      </w:r>
    </w:p>
    <w:p w14:paraId="52A68D59" w14:textId="77777777" w:rsidR="00B31337" w:rsidRDefault="00B31337"/>
    <w:p w14:paraId="5A8970F6" w14:textId="77777777" w:rsidR="00B31337" w:rsidRDefault="00B31337"/>
    <w:p w14:paraId="60F06AD2" w14:textId="6198AC78" w:rsidR="00B31337" w:rsidRPr="00B31337" w:rsidRDefault="00CC52CD" w:rsidP="00B31337">
      <w:pPr>
        <w:shd w:val="clear" w:color="auto" w:fill="FFFFFF"/>
        <w:spacing w:before="100" w:beforeAutospacing="1" w:after="100" w:afterAutospacing="1"/>
        <w:rPr>
          <w:rFonts w:ascii="Times" w:hAnsi="Times" w:cs="Times New Roman"/>
          <w:sz w:val="20"/>
          <w:szCs w:val="20"/>
          <w:lang w:val="en-GB"/>
        </w:rPr>
      </w:pPr>
      <w:r>
        <w:rPr>
          <w:rFonts w:ascii="Helvetica" w:hAnsi="Helvetica" w:cs="Helvetica"/>
          <w:noProof/>
          <w:color w:val="1049BC"/>
        </w:rPr>
        <w:lastRenderedPageBreak/>
        <w:drawing>
          <wp:anchor distT="0" distB="0" distL="114300" distR="114300" simplePos="0" relativeHeight="251665408" behindDoc="0" locked="0" layoutInCell="1" allowOverlap="1" wp14:anchorId="37552CC6" wp14:editId="391D71F4">
            <wp:simplePos x="0" y="0"/>
            <wp:positionH relativeFrom="column">
              <wp:posOffset>8572500</wp:posOffset>
            </wp:positionH>
            <wp:positionV relativeFrom="paragraph">
              <wp:posOffset>0</wp:posOffset>
            </wp:positionV>
            <wp:extent cx="1250315" cy="1333500"/>
            <wp:effectExtent l="0" t="0" r="0" b="127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031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1337" w:rsidRPr="00B31337">
        <w:rPr>
          <w:rFonts w:ascii="Calibri,Bold" w:hAnsi="Calibri,Bold" w:cs="Times New Roman"/>
          <w:sz w:val="64"/>
          <w:szCs w:val="64"/>
          <w:lang w:val="en-GB"/>
        </w:rPr>
        <w:t xml:space="preserve">Coaching Recommendations for Players Aged 5-11 </w:t>
      </w:r>
    </w:p>
    <w:p w14:paraId="023EE178" w14:textId="3A481556" w:rsidR="00B31337" w:rsidRDefault="00B31337" w:rsidP="00B31337">
      <w:pPr>
        <w:shd w:val="clear" w:color="auto" w:fill="FFFFFF"/>
        <w:spacing w:before="100" w:beforeAutospacing="1" w:after="100" w:afterAutospacing="1"/>
        <w:rPr>
          <w:rFonts w:ascii="Calibri" w:hAnsi="Calibri" w:cs="Times New Roman"/>
          <w:sz w:val="44"/>
          <w:szCs w:val="44"/>
          <w:lang w:val="en-GB"/>
        </w:rPr>
      </w:pPr>
      <w:r w:rsidRPr="00B31337">
        <w:rPr>
          <w:rFonts w:ascii="Calibri" w:hAnsi="Calibri" w:cs="Times New Roman"/>
          <w:sz w:val="44"/>
          <w:szCs w:val="44"/>
          <w:lang w:val="en-GB"/>
        </w:rPr>
        <w:t>Creating a positive and enjoyable learning environment</w:t>
      </w:r>
      <w:r>
        <w:rPr>
          <w:rFonts w:ascii="Calibri" w:hAnsi="Calibri" w:cs="Times New Roman"/>
          <w:sz w:val="44"/>
          <w:szCs w:val="44"/>
          <w:lang w:val="en-GB"/>
        </w:rPr>
        <w:t>,</w:t>
      </w:r>
      <w:r w:rsidRPr="00B31337">
        <w:rPr>
          <w:rFonts w:ascii="Calibri" w:hAnsi="Calibri" w:cs="Times New Roman"/>
          <w:sz w:val="44"/>
          <w:szCs w:val="44"/>
          <w:lang w:val="en-GB"/>
        </w:rPr>
        <w:t xml:space="preserve"> which</w:t>
      </w:r>
      <w:r>
        <w:rPr>
          <w:rFonts w:ascii="Calibri" w:hAnsi="Calibri" w:cs="Times New Roman"/>
          <w:sz w:val="44"/>
          <w:szCs w:val="44"/>
          <w:lang w:val="en-GB"/>
        </w:rPr>
        <w:t xml:space="preserve"> prioritises </w:t>
      </w:r>
      <w:r w:rsidRPr="00B31337">
        <w:rPr>
          <w:rFonts w:ascii="Calibri" w:hAnsi="Calibri" w:cs="Times New Roman"/>
          <w:sz w:val="44"/>
          <w:szCs w:val="44"/>
          <w:lang w:val="en-GB"/>
        </w:rPr>
        <w:t xml:space="preserve">skills development, decision-making, fundamental movement skills and experimentation is crucial for young players in this </w:t>
      </w:r>
      <w:proofErr w:type="gramStart"/>
      <w:r w:rsidRPr="00B31337">
        <w:rPr>
          <w:rFonts w:ascii="Calibri" w:hAnsi="Calibri" w:cs="Times New Roman"/>
          <w:sz w:val="44"/>
          <w:szCs w:val="44"/>
          <w:lang w:val="en-GB"/>
        </w:rPr>
        <w:t>age-group</w:t>
      </w:r>
      <w:proofErr w:type="gramEnd"/>
      <w:r w:rsidRPr="00B31337">
        <w:rPr>
          <w:rFonts w:ascii="Calibri" w:hAnsi="Calibri" w:cs="Times New Roman"/>
          <w:sz w:val="44"/>
          <w:szCs w:val="44"/>
          <w:lang w:val="en-GB"/>
        </w:rPr>
        <w:t xml:space="preserve"> who are learning how to play. </w:t>
      </w:r>
    </w:p>
    <w:p w14:paraId="75A8C52D" w14:textId="77777777" w:rsidR="00FF3B98" w:rsidRPr="00B31337" w:rsidRDefault="00FF3B98" w:rsidP="00B31337">
      <w:pPr>
        <w:shd w:val="clear" w:color="auto" w:fill="FFFFFF"/>
        <w:spacing w:before="100" w:beforeAutospacing="1" w:after="100" w:afterAutospacing="1"/>
        <w:rPr>
          <w:rFonts w:ascii="Times" w:hAnsi="Times" w:cs="Times New Roman"/>
          <w:sz w:val="20"/>
          <w:szCs w:val="20"/>
          <w:lang w:val="en-GB"/>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430"/>
      </w:tblGrid>
      <w:tr w:rsidR="00B31337" w:rsidRPr="00B31337" w14:paraId="18C045D5" w14:textId="77777777" w:rsidTr="00B31337">
        <w:tc>
          <w:tcPr>
            <w:tcW w:w="0" w:type="auto"/>
            <w:tcBorders>
              <w:top w:val="single" w:sz="2" w:space="0" w:color="auto"/>
              <w:left w:val="single" w:sz="2" w:space="0" w:color="auto"/>
              <w:bottom w:val="single" w:sz="36" w:space="0" w:color="FF0000"/>
              <w:right w:val="single" w:sz="2" w:space="0" w:color="auto"/>
            </w:tcBorders>
            <w:shd w:val="clear" w:color="auto" w:fill="FFFFFF"/>
            <w:vAlign w:val="center"/>
            <w:hideMark/>
          </w:tcPr>
          <w:p w14:paraId="020519ED" w14:textId="77777777" w:rsidR="00B31337" w:rsidRPr="00B31337" w:rsidRDefault="00B31337" w:rsidP="00B31337">
            <w:pPr>
              <w:spacing w:before="100" w:beforeAutospacing="1" w:after="100" w:afterAutospacing="1"/>
              <w:rPr>
                <w:rFonts w:ascii="Times" w:hAnsi="Times" w:cs="Times New Roman"/>
                <w:sz w:val="20"/>
                <w:szCs w:val="20"/>
                <w:lang w:val="en-GB"/>
              </w:rPr>
            </w:pPr>
            <w:r w:rsidRPr="00B31337">
              <w:rPr>
                <w:rFonts w:ascii="Calibri,Bold" w:hAnsi="Calibri,Bold" w:cs="Times New Roman"/>
                <w:sz w:val="64"/>
                <w:szCs w:val="64"/>
                <w:lang w:val="en-GB"/>
              </w:rPr>
              <w:t xml:space="preserve">Positive Learning Environment </w:t>
            </w:r>
          </w:p>
        </w:tc>
      </w:tr>
      <w:tr w:rsidR="00B31337" w:rsidRPr="00B31337" w14:paraId="004393DF" w14:textId="77777777" w:rsidTr="00B31337">
        <w:tc>
          <w:tcPr>
            <w:tcW w:w="0" w:type="auto"/>
            <w:tcBorders>
              <w:top w:val="single" w:sz="36" w:space="0" w:color="FF0000"/>
              <w:left w:val="single" w:sz="2" w:space="0" w:color="auto"/>
              <w:bottom w:val="single" w:sz="2" w:space="0" w:color="auto"/>
              <w:right w:val="single" w:sz="2" w:space="0" w:color="auto"/>
            </w:tcBorders>
            <w:shd w:val="clear" w:color="auto" w:fill="FFFFFF"/>
            <w:vAlign w:val="center"/>
            <w:hideMark/>
          </w:tcPr>
          <w:p w14:paraId="2343C0B8" w14:textId="77777777" w:rsidR="00B31337" w:rsidRPr="00B31337" w:rsidRDefault="00B31337" w:rsidP="00B31337">
            <w:pPr>
              <w:numPr>
                <w:ilvl w:val="0"/>
                <w:numId w:val="14"/>
              </w:numPr>
              <w:spacing w:before="100" w:beforeAutospacing="1" w:after="100" w:afterAutospacing="1"/>
              <w:rPr>
                <w:rFonts w:ascii="Arial" w:hAnsi="Arial" w:cs="Arial"/>
                <w:sz w:val="48"/>
                <w:szCs w:val="48"/>
                <w:lang w:val="en-GB"/>
              </w:rPr>
            </w:pPr>
            <w:r w:rsidRPr="00B31337">
              <w:rPr>
                <w:rFonts w:ascii="Calibri" w:hAnsi="Calibri" w:cs="Arial"/>
                <w:sz w:val="48"/>
                <w:szCs w:val="48"/>
                <w:lang w:val="en-GB"/>
              </w:rPr>
              <w:t xml:space="preserve">Encourage players to be creative and take considered risks in both practice and games. </w:t>
            </w:r>
          </w:p>
          <w:p w14:paraId="79451022" w14:textId="77777777" w:rsidR="00B31337" w:rsidRPr="00B31337" w:rsidRDefault="00B31337" w:rsidP="00B31337">
            <w:pPr>
              <w:numPr>
                <w:ilvl w:val="0"/>
                <w:numId w:val="14"/>
              </w:numPr>
              <w:spacing w:before="100" w:beforeAutospacing="1" w:after="100" w:afterAutospacing="1"/>
              <w:rPr>
                <w:rFonts w:ascii="Arial" w:hAnsi="Arial" w:cs="Arial"/>
                <w:sz w:val="48"/>
                <w:szCs w:val="48"/>
                <w:lang w:val="en-GB"/>
              </w:rPr>
            </w:pPr>
            <w:r w:rsidRPr="00B31337">
              <w:rPr>
                <w:rFonts w:ascii="Calibri" w:hAnsi="Calibri" w:cs="Arial"/>
                <w:sz w:val="48"/>
                <w:szCs w:val="48"/>
                <w:lang w:val="en-GB"/>
              </w:rPr>
              <w:t xml:space="preserve">Remember – mistakes do happen. </w:t>
            </w:r>
          </w:p>
          <w:p w14:paraId="6988D884" w14:textId="77777777" w:rsidR="00B31337" w:rsidRPr="00B31337" w:rsidRDefault="00B31337" w:rsidP="00B31337">
            <w:pPr>
              <w:numPr>
                <w:ilvl w:val="0"/>
                <w:numId w:val="14"/>
              </w:numPr>
              <w:spacing w:before="100" w:beforeAutospacing="1" w:after="100" w:afterAutospacing="1"/>
              <w:rPr>
                <w:rFonts w:ascii="Arial" w:hAnsi="Arial" w:cs="Arial"/>
                <w:sz w:val="48"/>
                <w:szCs w:val="48"/>
                <w:lang w:val="en-GB"/>
              </w:rPr>
            </w:pPr>
            <w:r w:rsidRPr="00B31337">
              <w:rPr>
                <w:rFonts w:ascii="Calibri" w:hAnsi="Calibri" w:cs="Arial"/>
                <w:sz w:val="48"/>
                <w:szCs w:val="48"/>
                <w:lang w:val="en-GB"/>
              </w:rPr>
              <w:t xml:space="preserve">Let players make some of the decisions. </w:t>
            </w:r>
          </w:p>
          <w:p w14:paraId="41E73D02" w14:textId="77777777" w:rsidR="00B31337" w:rsidRPr="00B31337" w:rsidRDefault="00B31337" w:rsidP="00B31337">
            <w:pPr>
              <w:numPr>
                <w:ilvl w:val="0"/>
                <w:numId w:val="14"/>
              </w:numPr>
              <w:spacing w:before="100" w:beforeAutospacing="1" w:after="100" w:afterAutospacing="1"/>
              <w:rPr>
                <w:rFonts w:ascii="Arial" w:hAnsi="Arial" w:cs="Arial"/>
                <w:sz w:val="48"/>
                <w:szCs w:val="48"/>
                <w:lang w:val="en-GB"/>
              </w:rPr>
            </w:pPr>
            <w:r w:rsidRPr="00B31337">
              <w:rPr>
                <w:rFonts w:ascii="Calibri" w:hAnsi="Calibri" w:cs="Arial"/>
                <w:sz w:val="48"/>
                <w:szCs w:val="48"/>
                <w:lang w:val="en-GB"/>
              </w:rPr>
              <w:t xml:space="preserve">Let them know that their opinions count too. </w:t>
            </w:r>
          </w:p>
          <w:p w14:paraId="5F1C55A2" w14:textId="77777777" w:rsidR="00B31337" w:rsidRPr="00B31337" w:rsidRDefault="00B31337" w:rsidP="00B31337">
            <w:pPr>
              <w:numPr>
                <w:ilvl w:val="0"/>
                <w:numId w:val="14"/>
              </w:numPr>
              <w:spacing w:before="100" w:beforeAutospacing="1" w:after="100" w:afterAutospacing="1"/>
              <w:rPr>
                <w:rFonts w:ascii="Arial" w:hAnsi="Arial" w:cs="Arial"/>
                <w:sz w:val="48"/>
                <w:szCs w:val="48"/>
                <w:lang w:val="en-GB"/>
              </w:rPr>
            </w:pPr>
            <w:r w:rsidRPr="00B31337">
              <w:rPr>
                <w:rFonts w:ascii="Calibri" w:hAnsi="Calibri" w:cs="Arial"/>
                <w:sz w:val="48"/>
                <w:szCs w:val="48"/>
                <w:lang w:val="en-GB"/>
              </w:rPr>
              <w:t xml:space="preserve">Create opportunities for players to explore, question and foster their natural curiosity and imagination. </w:t>
            </w:r>
          </w:p>
          <w:p w14:paraId="5D0E14DF" w14:textId="77777777" w:rsidR="00B31337" w:rsidRPr="00B31337" w:rsidRDefault="00B31337" w:rsidP="00B31337">
            <w:pPr>
              <w:numPr>
                <w:ilvl w:val="0"/>
                <w:numId w:val="14"/>
              </w:numPr>
              <w:spacing w:before="100" w:beforeAutospacing="1" w:after="100" w:afterAutospacing="1"/>
              <w:rPr>
                <w:rFonts w:ascii="Arial" w:hAnsi="Arial" w:cs="Arial"/>
                <w:sz w:val="48"/>
                <w:szCs w:val="48"/>
                <w:lang w:val="en-GB"/>
              </w:rPr>
            </w:pPr>
            <w:r w:rsidRPr="00B31337">
              <w:rPr>
                <w:rFonts w:ascii="Calibri" w:hAnsi="Calibri" w:cs="Arial"/>
                <w:sz w:val="48"/>
                <w:szCs w:val="48"/>
                <w:lang w:val="en-GB"/>
              </w:rPr>
              <w:t xml:space="preserve">Allow all players to experience success. </w:t>
            </w:r>
          </w:p>
        </w:tc>
      </w:tr>
    </w:tbl>
    <w:p w14:paraId="65BF8134" w14:textId="77777777" w:rsidR="00B31337" w:rsidRDefault="00B31337"/>
    <w:p w14:paraId="68AC3B67" w14:textId="77777777" w:rsidR="00E94C49" w:rsidRDefault="00E94C49"/>
    <w:p w14:paraId="326FBC4E" w14:textId="77777777" w:rsidR="00E94C49" w:rsidRDefault="00E94C49"/>
    <w:tbl>
      <w:tblPr>
        <w:tblW w:w="15490" w:type="dxa"/>
        <w:shd w:val="clear" w:color="auto" w:fill="FFFFFF"/>
        <w:tblCellMar>
          <w:top w:w="15" w:type="dxa"/>
          <w:left w:w="15" w:type="dxa"/>
          <w:bottom w:w="15" w:type="dxa"/>
          <w:right w:w="15" w:type="dxa"/>
        </w:tblCellMar>
        <w:tblLook w:val="04A0" w:firstRow="1" w:lastRow="0" w:firstColumn="1" w:lastColumn="0" w:noHBand="0" w:noVBand="1"/>
      </w:tblPr>
      <w:tblGrid>
        <w:gridCol w:w="15490"/>
      </w:tblGrid>
      <w:tr w:rsidR="00E94C49" w:rsidRPr="00E94C49" w14:paraId="436C1A4F" w14:textId="77777777" w:rsidTr="00674F66">
        <w:trPr>
          <w:trHeight w:val="684"/>
        </w:trPr>
        <w:tc>
          <w:tcPr>
            <w:tcW w:w="0" w:type="auto"/>
            <w:tcBorders>
              <w:top w:val="single" w:sz="2" w:space="0" w:color="auto"/>
              <w:left w:val="single" w:sz="2" w:space="0" w:color="auto"/>
              <w:bottom w:val="single" w:sz="36" w:space="0" w:color="FF0000"/>
              <w:right w:val="single" w:sz="2" w:space="0" w:color="auto"/>
            </w:tcBorders>
            <w:shd w:val="clear" w:color="auto" w:fill="FFFFFF"/>
            <w:vAlign w:val="center"/>
            <w:hideMark/>
          </w:tcPr>
          <w:p w14:paraId="290BC407" w14:textId="77777777" w:rsidR="00E94C49" w:rsidRPr="00E94C49" w:rsidRDefault="00E94C49" w:rsidP="00E94C49">
            <w:pPr>
              <w:spacing w:before="100" w:beforeAutospacing="1" w:after="100" w:afterAutospacing="1"/>
              <w:rPr>
                <w:rFonts w:ascii="Times" w:hAnsi="Times" w:cs="Times New Roman"/>
                <w:sz w:val="20"/>
                <w:szCs w:val="20"/>
                <w:lang w:val="en-GB"/>
              </w:rPr>
            </w:pPr>
            <w:r w:rsidRPr="00E94C49">
              <w:rPr>
                <w:rFonts w:ascii="Calibri,Bold" w:hAnsi="Calibri,Bold" w:cs="Times New Roman"/>
                <w:sz w:val="64"/>
                <w:szCs w:val="64"/>
                <w:lang w:val="en-GB"/>
              </w:rPr>
              <w:t xml:space="preserve">Let the Players Play </w:t>
            </w:r>
          </w:p>
        </w:tc>
      </w:tr>
      <w:tr w:rsidR="00E94C49" w:rsidRPr="00E94C49" w14:paraId="340616FA" w14:textId="77777777" w:rsidTr="00674F66">
        <w:trPr>
          <w:trHeight w:val="4047"/>
        </w:trPr>
        <w:tc>
          <w:tcPr>
            <w:tcW w:w="0" w:type="auto"/>
            <w:tcBorders>
              <w:top w:val="single" w:sz="36" w:space="0" w:color="FF0000"/>
              <w:left w:val="single" w:sz="2" w:space="0" w:color="auto"/>
              <w:bottom w:val="single" w:sz="2" w:space="0" w:color="auto"/>
              <w:right w:val="single" w:sz="2" w:space="0" w:color="auto"/>
            </w:tcBorders>
            <w:shd w:val="clear" w:color="auto" w:fill="FFFFFF"/>
            <w:vAlign w:val="center"/>
            <w:hideMark/>
          </w:tcPr>
          <w:p w14:paraId="253A1368" w14:textId="77777777" w:rsidR="00E94C49" w:rsidRPr="00E94C49" w:rsidRDefault="00E94C49" w:rsidP="00E94C49">
            <w:pPr>
              <w:numPr>
                <w:ilvl w:val="0"/>
                <w:numId w:val="15"/>
              </w:numPr>
              <w:spacing w:before="100" w:beforeAutospacing="1" w:after="100" w:afterAutospacing="1"/>
              <w:rPr>
                <w:rFonts w:ascii="Arial" w:hAnsi="Arial" w:cs="Arial"/>
                <w:sz w:val="48"/>
                <w:szCs w:val="48"/>
                <w:lang w:val="en-GB"/>
              </w:rPr>
            </w:pPr>
            <w:r w:rsidRPr="00E94C49">
              <w:rPr>
                <w:rFonts w:ascii="Calibri" w:hAnsi="Calibri" w:cs="Arial"/>
                <w:sz w:val="48"/>
                <w:szCs w:val="48"/>
                <w:lang w:val="en-GB"/>
              </w:rPr>
              <w:t xml:space="preserve">All children should be given a minimum playing time of 50% total game time on match-days. </w:t>
            </w:r>
          </w:p>
          <w:p w14:paraId="400733EE" w14:textId="77777777" w:rsidR="00E94C49" w:rsidRPr="00E94C49" w:rsidRDefault="00E94C49" w:rsidP="00E94C49">
            <w:pPr>
              <w:numPr>
                <w:ilvl w:val="0"/>
                <w:numId w:val="15"/>
              </w:numPr>
              <w:spacing w:before="100" w:beforeAutospacing="1" w:after="100" w:afterAutospacing="1"/>
              <w:rPr>
                <w:rFonts w:ascii="Arial" w:hAnsi="Arial" w:cs="Arial"/>
                <w:sz w:val="48"/>
                <w:szCs w:val="48"/>
                <w:lang w:val="en-GB"/>
              </w:rPr>
            </w:pPr>
            <w:r w:rsidRPr="00E94C49">
              <w:rPr>
                <w:rFonts w:ascii="Calibri" w:hAnsi="Calibri" w:cs="Arial"/>
                <w:sz w:val="48"/>
                <w:szCs w:val="48"/>
                <w:lang w:val="en-GB"/>
              </w:rPr>
              <w:t xml:space="preserve">Help players develop </w:t>
            </w:r>
            <w:proofErr w:type="gramStart"/>
            <w:r w:rsidRPr="00E94C49">
              <w:rPr>
                <w:rFonts w:ascii="Calibri" w:hAnsi="Calibri" w:cs="Arial"/>
                <w:sz w:val="48"/>
                <w:szCs w:val="48"/>
                <w:lang w:val="en-GB"/>
              </w:rPr>
              <w:t>their</w:t>
            </w:r>
            <w:proofErr w:type="gramEnd"/>
            <w:r w:rsidRPr="00E94C49">
              <w:rPr>
                <w:rFonts w:ascii="Calibri" w:hAnsi="Calibri" w:cs="Arial"/>
                <w:sz w:val="48"/>
                <w:szCs w:val="48"/>
                <w:lang w:val="en-GB"/>
              </w:rPr>
              <w:t xml:space="preserve"> game-understanding by rotating positions during practice and games. </w:t>
            </w:r>
          </w:p>
          <w:p w14:paraId="6F5FFF4F" w14:textId="77777777" w:rsidR="00E94C49" w:rsidRPr="00E94C49" w:rsidRDefault="00E94C49" w:rsidP="00E94C49">
            <w:pPr>
              <w:numPr>
                <w:ilvl w:val="0"/>
                <w:numId w:val="15"/>
              </w:numPr>
              <w:spacing w:before="100" w:beforeAutospacing="1" w:after="100" w:afterAutospacing="1"/>
              <w:rPr>
                <w:rFonts w:ascii="Arial" w:hAnsi="Arial" w:cs="Arial"/>
                <w:sz w:val="48"/>
                <w:szCs w:val="48"/>
                <w:lang w:val="en-GB"/>
              </w:rPr>
            </w:pPr>
            <w:r w:rsidRPr="00E94C49">
              <w:rPr>
                <w:rFonts w:ascii="Calibri" w:hAnsi="Calibri" w:cs="Arial"/>
                <w:sz w:val="48"/>
                <w:szCs w:val="48"/>
                <w:lang w:val="en-GB"/>
              </w:rPr>
              <w:t xml:space="preserve">Ensure players are given the chance to play a ‘game’ during every practice session. </w:t>
            </w:r>
          </w:p>
          <w:p w14:paraId="50D26F56" w14:textId="77777777" w:rsidR="00E94C49" w:rsidRPr="00E94C49" w:rsidRDefault="00E94C49" w:rsidP="00E94C49">
            <w:pPr>
              <w:numPr>
                <w:ilvl w:val="0"/>
                <w:numId w:val="15"/>
              </w:numPr>
              <w:spacing w:before="100" w:beforeAutospacing="1" w:after="100" w:afterAutospacing="1"/>
              <w:rPr>
                <w:rFonts w:ascii="Arial" w:hAnsi="Arial" w:cs="Arial"/>
                <w:sz w:val="48"/>
                <w:szCs w:val="48"/>
                <w:lang w:val="en-GB"/>
              </w:rPr>
            </w:pPr>
            <w:r w:rsidRPr="00E94C49">
              <w:rPr>
                <w:rFonts w:ascii="Calibri" w:hAnsi="Calibri" w:cs="Arial"/>
                <w:sz w:val="48"/>
                <w:szCs w:val="48"/>
                <w:lang w:val="en-GB"/>
              </w:rPr>
              <w:t xml:space="preserve">Don’t let the children’s arena become dominated by adults. </w:t>
            </w:r>
          </w:p>
        </w:tc>
      </w:tr>
    </w:tbl>
    <w:p w14:paraId="7E510D88" w14:textId="77777777" w:rsidR="00674F66" w:rsidRDefault="00674F66"/>
    <w:p w14:paraId="2F5B63B5" w14:textId="77777777" w:rsidR="0068748E" w:rsidRDefault="0068748E"/>
    <w:p w14:paraId="600CEA72" w14:textId="77777777" w:rsidR="0068748E" w:rsidRDefault="0068748E"/>
    <w:p w14:paraId="6A8B137E" w14:textId="77777777" w:rsidR="0068748E" w:rsidRDefault="0068748E"/>
    <w:p w14:paraId="7477C12E" w14:textId="77777777" w:rsidR="0068748E" w:rsidRDefault="0068748E"/>
    <w:p w14:paraId="313AFDF1" w14:textId="77777777" w:rsidR="0068748E" w:rsidRDefault="0068748E"/>
    <w:p w14:paraId="3F2CE6AF" w14:textId="77777777" w:rsidR="0068748E" w:rsidRDefault="0068748E"/>
    <w:p w14:paraId="389AA323" w14:textId="77777777" w:rsidR="0068748E" w:rsidRDefault="0068748E"/>
    <w:p w14:paraId="1F714E35" w14:textId="77777777" w:rsidR="0068748E" w:rsidRDefault="0068748E"/>
    <w:p w14:paraId="58D20E96" w14:textId="77777777" w:rsidR="0068748E" w:rsidRDefault="0068748E"/>
    <w:p w14:paraId="0D866756" w14:textId="77777777" w:rsidR="0068748E" w:rsidRDefault="0068748E"/>
    <w:p w14:paraId="783715B8" w14:textId="77777777" w:rsidR="0068748E" w:rsidRDefault="0068748E"/>
    <w:p w14:paraId="74493EFC" w14:textId="77777777" w:rsidR="0068748E" w:rsidRDefault="0068748E"/>
    <w:p w14:paraId="39022F3A" w14:textId="77777777" w:rsidR="0068748E" w:rsidRDefault="0068748E"/>
    <w:p w14:paraId="23DA8A48" w14:textId="77777777" w:rsidR="0068748E" w:rsidRDefault="0068748E"/>
    <w:p w14:paraId="11F7A734" w14:textId="77777777" w:rsidR="0068748E" w:rsidRDefault="0068748E"/>
    <w:tbl>
      <w:tblPr>
        <w:tblW w:w="15490" w:type="dxa"/>
        <w:shd w:val="clear" w:color="auto" w:fill="FFFFFF"/>
        <w:tblCellMar>
          <w:top w:w="15" w:type="dxa"/>
          <w:left w:w="15" w:type="dxa"/>
          <w:bottom w:w="15" w:type="dxa"/>
          <w:right w:w="15" w:type="dxa"/>
        </w:tblCellMar>
        <w:tblLook w:val="04A0" w:firstRow="1" w:lastRow="0" w:firstColumn="1" w:lastColumn="0" w:noHBand="0" w:noVBand="1"/>
      </w:tblPr>
      <w:tblGrid>
        <w:gridCol w:w="15490"/>
      </w:tblGrid>
      <w:tr w:rsidR="00E94C49" w:rsidRPr="00E94C49" w14:paraId="17B9AE76" w14:textId="77777777" w:rsidTr="00674F66">
        <w:trPr>
          <w:trHeight w:val="684"/>
        </w:trPr>
        <w:tc>
          <w:tcPr>
            <w:tcW w:w="0" w:type="auto"/>
            <w:tcBorders>
              <w:top w:val="single" w:sz="2" w:space="0" w:color="auto"/>
              <w:left w:val="single" w:sz="2" w:space="0" w:color="auto"/>
              <w:bottom w:val="single" w:sz="36" w:space="0" w:color="FF0000"/>
              <w:right w:val="single" w:sz="2" w:space="0" w:color="auto"/>
            </w:tcBorders>
            <w:shd w:val="clear" w:color="auto" w:fill="FFFFFF"/>
            <w:vAlign w:val="center"/>
            <w:hideMark/>
          </w:tcPr>
          <w:p w14:paraId="02B292E3" w14:textId="52349D8B" w:rsidR="00E94C49" w:rsidRPr="00E94C49" w:rsidRDefault="0058166A" w:rsidP="00E94C49">
            <w:pPr>
              <w:spacing w:before="100" w:beforeAutospacing="1" w:after="100" w:afterAutospacing="1"/>
              <w:rPr>
                <w:rFonts w:ascii="Times" w:hAnsi="Times" w:cs="Times New Roman"/>
                <w:sz w:val="20"/>
                <w:szCs w:val="20"/>
                <w:lang w:val="en-GB"/>
              </w:rPr>
            </w:pPr>
            <w:r>
              <w:rPr>
                <w:rFonts w:ascii="Calibri,Bold" w:hAnsi="Calibri,Bold" w:cs="Times New Roman"/>
                <w:sz w:val="64"/>
                <w:szCs w:val="64"/>
                <w:lang w:val="en-GB"/>
              </w:rPr>
              <w:lastRenderedPageBreak/>
              <w:t>Skill Development and Decision m</w:t>
            </w:r>
            <w:r w:rsidR="00E94C49" w:rsidRPr="00E94C49">
              <w:rPr>
                <w:rFonts w:ascii="Calibri,Bold" w:hAnsi="Calibri,Bold" w:cs="Times New Roman"/>
                <w:sz w:val="64"/>
                <w:szCs w:val="64"/>
                <w:lang w:val="en-GB"/>
              </w:rPr>
              <w:t xml:space="preserve">aking </w:t>
            </w:r>
          </w:p>
        </w:tc>
      </w:tr>
      <w:tr w:rsidR="00E94C49" w:rsidRPr="00E94C49" w14:paraId="0DB9DBF4" w14:textId="77777777" w:rsidTr="00674F66">
        <w:trPr>
          <w:trHeight w:val="4298"/>
        </w:trPr>
        <w:tc>
          <w:tcPr>
            <w:tcW w:w="0" w:type="auto"/>
            <w:tcBorders>
              <w:top w:val="single" w:sz="36" w:space="0" w:color="FF0000"/>
              <w:left w:val="single" w:sz="2" w:space="0" w:color="auto"/>
              <w:bottom w:val="single" w:sz="2" w:space="0" w:color="auto"/>
              <w:right w:val="single" w:sz="2" w:space="0" w:color="auto"/>
            </w:tcBorders>
            <w:shd w:val="clear" w:color="auto" w:fill="FFFFFF"/>
            <w:vAlign w:val="center"/>
            <w:hideMark/>
          </w:tcPr>
          <w:p w14:paraId="4966ADD9" w14:textId="77777777" w:rsidR="00E94C49" w:rsidRPr="00E94C49" w:rsidRDefault="00E94C49" w:rsidP="00E94C49">
            <w:pPr>
              <w:numPr>
                <w:ilvl w:val="0"/>
                <w:numId w:val="16"/>
              </w:numPr>
              <w:spacing w:before="100" w:beforeAutospacing="1" w:after="100" w:afterAutospacing="1"/>
              <w:rPr>
                <w:rFonts w:ascii="Arial" w:hAnsi="Arial" w:cs="Arial"/>
                <w:sz w:val="48"/>
                <w:szCs w:val="48"/>
                <w:lang w:val="en-GB"/>
              </w:rPr>
            </w:pPr>
            <w:r w:rsidRPr="00E94C49">
              <w:rPr>
                <w:rFonts w:ascii="Calibri" w:hAnsi="Calibri" w:cs="Arial"/>
                <w:sz w:val="48"/>
                <w:szCs w:val="48"/>
                <w:lang w:val="en-GB"/>
              </w:rPr>
              <w:t xml:space="preserve">Practice should replicate the demands of the ‘game’ as much as possible. Give lots of opportunities to practice different aspects of the game (shooting, dribbling, tackling, passing, goalkeeping), in context. </w:t>
            </w:r>
          </w:p>
          <w:p w14:paraId="03284B88" w14:textId="77777777" w:rsidR="00E94C49" w:rsidRPr="00E94C49" w:rsidRDefault="00E94C49" w:rsidP="00E94C49">
            <w:pPr>
              <w:numPr>
                <w:ilvl w:val="0"/>
                <w:numId w:val="16"/>
              </w:numPr>
              <w:spacing w:before="100" w:beforeAutospacing="1" w:after="100" w:afterAutospacing="1"/>
              <w:rPr>
                <w:rFonts w:ascii="Arial" w:hAnsi="Arial" w:cs="Arial"/>
                <w:sz w:val="48"/>
                <w:szCs w:val="48"/>
                <w:lang w:val="en-GB"/>
              </w:rPr>
            </w:pPr>
            <w:r w:rsidRPr="00E94C49">
              <w:rPr>
                <w:rFonts w:ascii="Calibri" w:hAnsi="Calibri" w:cs="Arial"/>
                <w:sz w:val="48"/>
                <w:szCs w:val="48"/>
                <w:lang w:val="en-GB"/>
              </w:rPr>
              <w:t xml:space="preserve">Goals should be used in practice as often as possible to help players’ enjoyment and motivation. </w:t>
            </w:r>
          </w:p>
          <w:p w14:paraId="3BE650E3" w14:textId="5B3AE96C" w:rsidR="00E94C49" w:rsidRPr="00E94C49" w:rsidRDefault="00E94C49" w:rsidP="00CC6C38">
            <w:pPr>
              <w:numPr>
                <w:ilvl w:val="0"/>
                <w:numId w:val="16"/>
              </w:numPr>
              <w:spacing w:before="100" w:beforeAutospacing="1" w:after="100" w:afterAutospacing="1"/>
              <w:rPr>
                <w:rFonts w:ascii="Arial" w:hAnsi="Arial" w:cs="Arial"/>
                <w:sz w:val="48"/>
                <w:szCs w:val="48"/>
                <w:lang w:val="en-GB"/>
              </w:rPr>
            </w:pPr>
            <w:r w:rsidRPr="00E94C49">
              <w:rPr>
                <w:rFonts w:ascii="Calibri" w:hAnsi="Calibri" w:cs="Arial"/>
                <w:sz w:val="48"/>
                <w:szCs w:val="48"/>
                <w:lang w:val="en-GB"/>
              </w:rPr>
              <w:t>Small-sided games on appropriate sized pitches provide young players with opposition, decision-making and challenge, all of whic</w:t>
            </w:r>
            <w:r w:rsidR="00CC6C38">
              <w:rPr>
                <w:rFonts w:ascii="Calibri" w:hAnsi="Calibri" w:cs="Arial"/>
                <w:sz w:val="48"/>
                <w:szCs w:val="48"/>
                <w:lang w:val="en-GB"/>
              </w:rPr>
              <w:t>h help their skills development.</w:t>
            </w:r>
          </w:p>
        </w:tc>
      </w:tr>
    </w:tbl>
    <w:p w14:paraId="0397C6AB" w14:textId="77777777" w:rsidR="00E94C49" w:rsidRDefault="00E94C49"/>
    <w:tbl>
      <w:tblPr>
        <w:tblW w:w="0" w:type="auto"/>
        <w:tblInd w:w="15" w:type="dxa"/>
        <w:shd w:val="clear" w:color="auto" w:fill="FFFFFF"/>
        <w:tblCellMar>
          <w:top w:w="15" w:type="dxa"/>
          <w:left w:w="15" w:type="dxa"/>
          <w:bottom w:w="15" w:type="dxa"/>
          <w:right w:w="15" w:type="dxa"/>
        </w:tblCellMar>
        <w:tblLook w:val="04A0" w:firstRow="1" w:lastRow="0" w:firstColumn="1" w:lastColumn="0" w:noHBand="0" w:noVBand="1"/>
      </w:tblPr>
      <w:tblGrid>
        <w:gridCol w:w="15415"/>
      </w:tblGrid>
      <w:tr w:rsidR="00FF3B98" w:rsidRPr="00FF3B98" w14:paraId="297F7D97" w14:textId="77777777" w:rsidTr="005B7F6B">
        <w:tc>
          <w:tcPr>
            <w:tcW w:w="15415" w:type="dxa"/>
            <w:tcBorders>
              <w:top w:val="single" w:sz="2" w:space="0" w:color="auto"/>
              <w:left w:val="single" w:sz="2" w:space="0" w:color="auto"/>
              <w:bottom w:val="single" w:sz="36" w:space="0" w:color="FF0000"/>
              <w:right w:val="single" w:sz="2" w:space="0" w:color="auto"/>
            </w:tcBorders>
            <w:shd w:val="clear" w:color="auto" w:fill="FFFFFF"/>
            <w:vAlign w:val="center"/>
            <w:hideMark/>
          </w:tcPr>
          <w:p w14:paraId="337BA541" w14:textId="77777777" w:rsidR="00FF3B98" w:rsidRPr="00FF3B98" w:rsidRDefault="00FF3B98" w:rsidP="00FF3B98">
            <w:pPr>
              <w:spacing w:before="100" w:beforeAutospacing="1" w:after="100" w:afterAutospacing="1"/>
              <w:rPr>
                <w:rFonts w:ascii="Times" w:hAnsi="Times" w:cs="Times New Roman"/>
                <w:sz w:val="20"/>
                <w:szCs w:val="20"/>
                <w:lang w:val="en-GB"/>
              </w:rPr>
            </w:pPr>
            <w:r w:rsidRPr="00FF3B98">
              <w:rPr>
                <w:rFonts w:ascii="Calibri,Bold" w:hAnsi="Calibri,Bold" w:cs="Times New Roman"/>
                <w:sz w:val="64"/>
                <w:szCs w:val="64"/>
                <w:lang w:val="en-GB"/>
              </w:rPr>
              <w:t xml:space="preserve">Themed Practice </w:t>
            </w:r>
          </w:p>
        </w:tc>
      </w:tr>
      <w:tr w:rsidR="00FF3B98" w:rsidRPr="00FF3B98" w14:paraId="218E92F7" w14:textId="77777777" w:rsidTr="005B7F6B">
        <w:trPr>
          <w:trHeight w:val="2609"/>
        </w:trPr>
        <w:tc>
          <w:tcPr>
            <w:tcW w:w="15415" w:type="dxa"/>
            <w:tcBorders>
              <w:top w:val="single" w:sz="36" w:space="0" w:color="FF0000"/>
              <w:left w:val="single" w:sz="2" w:space="0" w:color="auto"/>
              <w:bottom w:val="single" w:sz="36" w:space="0" w:color="FF0000"/>
              <w:right w:val="single" w:sz="2" w:space="0" w:color="auto"/>
            </w:tcBorders>
            <w:shd w:val="clear" w:color="auto" w:fill="FFFFFF"/>
            <w:vAlign w:val="center"/>
            <w:hideMark/>
          </w:tcPr>
          <w:p w14:paraId="1B01CE91" w14:textId="52174CC4" w:rsidR="00FF3B98" w:rsidRPr="005B7F6B" w:rsidRDefault="00FF3B98" w:rsidP="005B7F6B">
            <w:pPr>
              <w:pStyle w:val="NoSpacing"/>
              <w:rPr>
                <w:rFonts w:asciiTheme="majorHAnsi" w:hAnsiTheme="majorHAnsi"/>
                <w:sz w:val="20"/>
                <w:szCs w:val="20"/>
                <w:lang w:val="en-GB"/>
              </w:rPr>
            </w:pPr>
            <w:r w:rsidRPr="005B7F6B">
              <w:rPr>
                <w:rFonts w:ascii="Arial" w:hAnsi="Arial" w:cs="Arial"/>
                <w:sz w:val="40"/>
                <w:szCs w:val="40"/>
                <w:lang w:val="en-GB"/>
              </w:rPr>
              <w:t xml:space="preserve">• </w:t>
            </w:r>
            <w:r w:rsidRPr="005B7F6B">
              <w:rPr>
                <w:rFonts w:asciiTheme="majorHAnsi" w:hAnsiTheme="majorHAnsi"/>
                <w:sz w:val="40"/>
                <w:szCs w:val="40"/>
                <w:lang w:val="en-GB"/>
              </w:rPr>
              <w:t>Try and link the different parts of a coaching practice together. For example</w:t>
            </w:r>
            <w:r w:rsidRPr="005B7F6B">
              <w:rPr>
                <w:rFonts w:asciiTheme="majorHAnsi" w:hAnsiTheme="majorHAnsi"/>
                <w:lang w:val="en-GB"/>
              </w:rPr>
              <w:t xml:space="preserve">: </w:t>
            </w:r>
          </w:p>
          <w:p w14:paraId="2F5E59CF" w14:textId="734B6E3F" w:rsidR="00FF3B98" w:rsidRPr="005B7F6B" w:rsidRDefault="005B7F6B" w:rsidP="005B7F6B">
            <w:pPr>
              <w:pStyle w:val="NoSpacing"/>
              <w:rPr>
                <w:rFonts w:asciiTheme="majorHAnsi" w:hAnsiTheme="majorHAnsi"/>
                <w:sz w:val="20"/>
                <w:szCs w:val="20"/>
                <w:lang w:val="en-GB"/>
              </w:rPr>
            </w:pPr>
            <w:r w:rsidRPr="005B7F6B">
              <w:rPr>
                <w:rFonts w:asciiTheme="majorHAnsi" w:hAnsiTheme="majorHAnsi" w:cs="Arial"/>
                <w:sz w:val="40"/>
                <w:szCs w:val="40"/>
                <w:lang w:val="en-GB"/>
              </w:rPr>
              <w:t xml:space="preserve">  </w:t>
            </w:r>
            <w:r w:rsidR="00FF3B98" w:rsidRPr="005B7F6B">
              <w:rPr>
                <w:rFonts w:asciiTheme="majorHAnsi" w:hAnsiTheme="majorHAnsi" w:cs="Arial"/>
                <w:sz w:val="40"/>
                <w:szCs w:val="40"/>
                <w:lang w:val="en-GB"/>
              </w:rPr>
              <w:t>–  </w:t>
            </w:r>
            <w:r w:rsidR="00FF3B98" w:rsidRPr="005B7F6B">
              <w:rPr>
                <w:rFonts w:asciiTheme="majorHAnsi" w:hAnsiTheme="majorHAnsi"/>
                <w:sz w:val="40"/>
                <w:szCs w:val="40"/>
                <w:lang w:val="en-GB"/>
              </w:rPr>
              <w:t xml:space="preserve">Warm-up: Players work in twos passing through a variety of different sized gates, using </w:t>
            </w:r>
            <w:r>
              <w:rPr>
                <w:rFonts w:asciiTheme="majorHAnsi" w:hAnsiTheme="majorHAnsi"/>
                <w:sz w:val="40"/>
                <w:szCs w:val="40"/>
                <w:lang w:val="en-GB"/>
              </w:rPr>
              <w:t xml:space="preserve">          </w:t>
            </w:r>
            <w:r w:rsidR="00FF3B98" w:rsidRPr="005B7F6B">
              <w:rPr>
                <w:rFonts w:asciiTheme="majorHAnsi" w:hAnsiTheme="majorHAnsi"/>
                <w:sz w:val="40"/>
                <w:szCs w:val="40"/>
                <w:lang w:val="en-GB"/>
              </w:rPr>
              <w:t xml:space="preserve">different techniques and surfaces of the foot. </w:t>
            </w:r>
          </w:p>
          <w:p w14:paraId="51A81877" w14:textId="723641AA" w:rsidR="00FF3B98" w:rsidRPr="005B7F6B" w:rsidRDefault="005B7F6B" w:rsidP="005B7F6B">
            <w:pPr>
              <w:pStyle w:val="NoSpacing"/>
              <w:rPr>
                <w:rFonts w:asciiTheme="majorHAnsi" w:hAnsiTheme="majorHAnsi"/>
                <w:sz w:val="20"/>
                <w:szCs w:val="20"/>
                <w:lang w:val="en-GB"/>
              </w:rPr>
            </w:pPr>
            <w:r w:rsidRPr="005B7F6B">
              <w:rPr>
                <w:rFonts w:asciiTheme="majorHAnsi" w:hAnsiTheme="majorHAnsi" w:cs="Arial"/>
                <w:sz w:val="40"/>
                <w:szCs w:val="40"/>
                <w:lang w:val="en-GB"/>
              </w:rPr>
              <w:t xml:space="preserve">  </w:t>
            </w:r>
            <w:r w:rsidR="00FF3B98" w:rsidRPr="005B7F6B">
              <w:rPr>
                <w:rFonts w:asciiTheme="majorHAnsi" w:hAnsiTheme="majorHAnsi" w:cs="Arial"/>
                <w:sz w:val="40"/>
                <w:szCs w:val="40"/>
                <w:lang w:val="en-GB"/>
              </w:rPr>
              <w:t>–  </w:t>
            </w:r>
            <w:r w:rsidR="00FF3B98" w:rsidRPr="005B7F6B">
              <w:rPr>
                <w:rFonts w:asciiTheme="majorHAnsi" w:hAnsiTheme="majorHAnsi"/>
                <w:sz w:val="40"/>
                <w:szCs w:val="40"/>
                <w:lang w:val="en-GB"/>
              </w:rPr>
              <w:t>Skill development: Play a small-sided possession game (</w:t>
            </w:r>
            <w:proofErr w:type="gramStart"/>
            <w:r w:rsidR="00FF3B98" w:rsidRPr="005B7F6B">
              <w:rPr>
                <w:rFonts w:asciiTheme="majorHAnsi" w:hAnsiTheme="majorHAnsi"/>
                <w:sz w:val="40"/>
                <w:szCs w:val="40"/>
                <w:lang w:val="en-GB"/>
              </w:rPr>
              <w:t>.e.g</w:t>
            </w:r>
            <w:proofErr w:type="gramEnd"/>
            <w:r w:rsidR="00FF3B98" w:rsidRPr="005B7F6B">
              <w:rPr>
                <w:rFonts w:asciiTheme="majorHAnsi" w:hAnsiTheme="majorHAnsi"/>
                <w:sz w:val="40"/>
                <w:szCs w:val="40"/>
                <w:lang w:val="en-GB"/>
              </w:rPr>
              <w:t xml:space="preserve">. 3v1 or 4v2) on appropriate sized pitch, don’t make the pitch too large. </w:t>
            </w:r>
          </w:p>
          <w:p w14:paraId="38BF64E6" w14:textId="55CF79E3" w:rsidR="00FF3B98" w:rsidRPr="00FF3B98" w:rsidRDefault="005B7F6B" w:rsidP="005B7F6B">
            <w:pPr>
              <w:pStyle w:val="NoSpacing"/>
              <w:rPr>
                <w:rFonts w:ascii="Times" w:hAnsi="Times"/>
                <w:sz w:val="20"/>
                <w:szCs w:val="20"/>
                <w:lang w:val="en-GB"/>
              </w:rPr>
            </w:pPr>
            <w:r w:rsidRPr="005B7F6B">
              <w:rPr>
                <w:rFonts w:asciiTheme="majorHAnsi" w:hAnsiTheme="majorHAnsi" w:cs="Arial"/>
                <w:sz w:val="40"/>
                <w:szCs w:val="40"/>
                <w:lang w:val="en-GB"/>
              </w:rPr>
              <w:t xml:space="preserve">  </w:t>
            </w:r>
            <w:r w:rsidR="00FF3B98" w:rsidRPr="005B7F6B">
              <w:rPr>
                <w:rFonts w:asciiTheme="majorHAnsi" w:hAnsiTheme="majorHAnsi" w:cs="Arial"/>
                <w:sz w:val="40"/>
                <w:szCs w:val="40"/>
                <w:lang w:val="en-GB"/>
              </w:rPr>
              <w:t>–  </w:t>
            </w:r>
            <w:r w:rsidR="00FF3B98" w:rsidRPr="005B7F6B">
              <w:rPr>
                <w:rFonts w:asciiTheme="majorHAnsi" w:hAnsiTheme="majorHAnsi"/>
                <w:sz w:val="40"/>
                <w:szCs w:val="40"/>
                <w:lang w:val="en-GB"/>
              </w:rPr>
              <w:t>Game: Any 4v4 game with a focus on passing or a through-the-thirds game.</w:t>
            </w:r>
            <w:r w:rsidR="00FF3B98" w:rsidRPr="00FF3B98">
              <w:rPr>
                <w:sz w:val="40"/>
                <w:szCs w:val="40"/>
                <w:lang w:val="en-GB"/>
              </w:rPr>
              <w:t xml:space="preserve"> </w:t>
            </w:r>
          </w:p>
        </w:tc>
      </w:tr>
    </w:tbl>
    <w:p w14:paraId="5B84DA94" w14:textId="77777777" w:rsidR="00E74798" w:rsidRDefault="00E74798"/>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430"/>
      </w:tblGrid>
      <w:tr w:rsidR="00E74798" w:rsidRPr="00E74798" w14:paraId="57DC8814" w14:textId="77777777" w:rsidTr="00E74798">
        <w:tc>
          <w:tcPr>
            <w:tcW w:w="0" w:type="auto"/>
            <w:tcBorders>
              <w:top w:val="single" w:sz="2" w:space="0" w:color="auto"/>
              <w:left w:val="single" w:sz="2" w:space="0" w:color="auto"/>
              <w:bottom w:val="single" w:sz="36" w:space="0" w:color="FF0000"/>
              <w:right w:val="single" w:sz="2" w:space="0" w:color="auto"/>
            </w:tcBorders>
            <w:shd w:val="clear" w:color="auto" w:fill="FFFFFF"/>
            <w:vAlign w:val="center"/>
            <w:hideMark/>
          </w:tcPr>
          <w:p w14:paraId="0B0848C6" w14:textId="77777777" w:rsidR="00E74798" w:rsidRPr="00E74798" w:rsidRDefault="00E74798" w:rsidP="00E74798">
            <w:pPr>
              <w:spacing w:before="100" w:beforeAutospacing="1" w:after="100" w:afterAutospacing="1"/>
              <w:rPr>
                <w:rFonts w:ascii="Times" w:hAnsi="Times" w:cs="Times New Roman"/>
                <w:sz w:val="20"/>
                <w:szCs w:val="20"/>
                <w:lang w:val="en-GB"/>
              </w:rPr>
            </w:pPr>
            <w:r w:rsidRPr="00E74798">
              <w:rPr>
                <w:rFonts w:ascii="Calibri,Bold" w:hAnsi="Calibri,Bold" w:cs="Times New Roman"/>
                <w:sz w:val="64"/>
                <w:szCs w:val="64"/>
                <w:lang w:val="en-GB"/>
              </w:rPr>
              <w:lastRenderedPageBreak/>
              <w:t xml:space="preserve">Appropriate Challenges </w:t>
            </w:r>
          </w:p>
        </w:tc>
      </w:tr>
      <w:tr w:rsidR="00E74798" w:rsidRPr="00E74798" w14:paraId="243E0A72" w14:textId="77777777" w:rsidTr="00E74798">
        <w:tc>
          <w:tcPr>
            <w:tcW w:w="0" w:type="auto"/>
            <w:tcBorders>
              <w:top w:val="single" w:sz="36" w:space="0" w:color="FF0000"/>
              <w:left w:val="single" w:sz="2" w:space="0" w:color="auto"/>
              <w:bottom w:val="single" w:sz="2" w:space="0" w:color="auto"/>
              <w:right w:val="single" w:sz="2" w:space="0" w:color="auto"/>
            </w:tcBorders>
            <w:shd w:val="clear" w:color="auto" w:fill="FFFFFF"/>
            <w:vAlign w:val="center"/>
            <w:hideMark/>
          </w:tcPr>
          <w:p w14:paraId="425D514A" w14:textId="049676C0" w:rsidR="00E74798" w:rsidRPr="00E74798" w:rsidRDefault="00E74798" w:rsidP="00E74798">
            <w:pPr>
              <w:numPr>
                <w:ilvl w:val="0"/>
                <w:numId w:val="18"/>
              </w:numPr>
              <w:spacing w:before="100" w:beforeAutospacing="1" w:after="100" w:afterAutospacing="1"/>
              <w:rPr>
                <w:rFonts w:ascii="Arial" w:hAnsi="Arial" w:cs="Arial"/>
                <w:sz w:val="48"/>
                <w:szCs w:val="48"/>
                <w:lang w:val="en-GB"/>
              </w:rPr>
            </w:pPr>
            <w:r w:rsidRPr="00E74798">
              <w:rPr>
                <w:rFonts w:ascii="Calibri" w:hAnsi="Calibri" w:cs="Arial"/>
                <w:sz w:val="48"/>
                <w:szCs w:val="48"/>
                <w:lang w:val="en-GB"/>
              </w:rPr>
              <w:t>Set challenges in practice sessions, e</w:t>
            </w:r>
            <w:r w:rsidR="00A83782">
              <w:rPr>
                <w:rFonts w:ascii="Calibri" w:hAnsi="Calibri" w:cs="Arial"/>
                <w:sz w:val="48"/>
                <w:szCs w:val="48"/>
                <w:lang w:val="en-GB"/>
              </w:rPr>
              <w:t>.g. Use your weaker foot if you can</w:t>
            </w:r>
            <w:r w:rsidRPr="00E74798">
              <w:rPr>
                <w:rFonts w:ascii="Calibri" w:hAnsi="Calibri" w:cs="Arial"/>
                <w:sz w:val="48"/>
                <w:szCs w:val="48"/>
                <w:lang w:val="en-GB"/>
              </w:rPr>
              <w:t xml:space="preserve">. </w:t>
            </w:r>
          </w:p>
          <w:p w14:paraId="11045E8D" w14:textId="77777777" w:rsidR="00E74798" w:rsidRPr="00E74798" w:rsidRDefault="00E74798" w:rsidP="00E74798">
            <w:pPr>
              <w:numPr>
                <w:ilvl w:val="0"/>
                <w:numId w:val="18"/>
              </w:numPr>
              <w:spacing w:before="100" w:beforeAutospacing="1" w:after="100" w:afterAutospacing="1"/>
              <w:rPr>
                <w:rFonts w:ascii="Arial" w:hAnsi="Arial" w:cs="Arial"/>
                <w:sz w:val="48"/>
                <w:szCs w:val="48"/>
                <w:lang w:val="en-GB"/>
              </w:rPr>
            </w:pPr>
            <w:r w:rsidRPr="00E74798">
              <w:rPr>
                <w:rFonts w:ascii="Calibri" w:hAnsi="Calibri" w:cs="Arial"/>
                <w:sz w:val="48"/>
                <w:szCs w:val="48"/>
                <w:lang w:val="en-GB"/>
              </w:rPr>
              <w:t xml:space="preserve">Reinforce the learning focus from practice sessions on match day. </w:t>
            </w:r>
          </w:p>
          <w:p w14:paraId="6FABF274" w14:textId="77777777" w:rsidR="00E74798" w:rsidRPr="00E74798" w:rsidRDefault="00E74798" w:rsidP="00E74798">
            <w:pPr>
              <w:numPr>
                <w:ilvl w:val="0"/>
                <w:numId w:val="18"/>
              </w:numPr>
              <w:spacing w:before="100" w:beforeAutospacing="1" w:after="100" w:afterAutospacing="1"/>
              <w:rPr>
                <w:rFonts w:ascii="Arial" w:hAnsi="Arial" w:cs="Arial"/>
                <w:sz w:val="48"/>
                <w:szCs w:val="48"/>
                <w:lang w:val="en-GB"/>
              </w:rPr>
            </w:pPr>
            <w:r w:rsidRPr="00E74798">
              <w:rPr>
                <w:rFonts w:ascii="Calibri" w:hAnsi="Calibri" w:cs="Arial"/>
                <w:sz w:val="48"/>
                <w:szCs w:val="48"/>
                <w:lang w:val="en-GB"/>
              </w:rPr>
              <w:t xml:space="preserve">Set players specific challenges that link to the theme of a recent practice session, which can be discussed at </w:t>
            </w:r>
            <w:proofErr w:type="gramStart"/>
            <w:r w:rsidRPr="00E74798">
              <w:rPr>
                <w:rFonts w:ascii="Calibri" w:hAnsi="Calibri" w:cs="Arial"/>
                <w:sz w:val="48"/>
                <w:szCs w:val="48"/>
                <w:lang w:val="en-GB"/>
              </w:rPr>
              <w:t>half-time</w:t>
            </w:r>
            <w:proofErr w:type="gramEnd"/>
            <w:r w:rsidRPr="00E74798">
              <w:rPr>
                <w:rFonts w:ascii="Calibri" w:hAnsi="Calibri" w:cs="Arial"/>
                <w:sz w:val="48"/>
                <w:szCs w:val="48"/>
                <w:lang w:val="en-GB"/>
              </w:rPr>
              <w:t xml:space="preserve"> and after the game. </w:t>
            </w:r>
          </w:p>
          <w:p w14:paraId="328144ED" w14:textId="77777777" w:rsidR="00E74798" w:rsidRPr="00E74798" w:rsidRDefault="00E74798" w:rsidP="00E74798">
            <w:pPr>
              <w:numPr>
                <w:ilvl w:val="0"/>
                <w:numId w:val="18"/>
              </w:numPr>
              <w:spacing w:before="100" w:beforeAutospacing="1" w:after="100" w:afterAutospacing="1"/>
              <w:rPr>
                <w:rFonts w:ascii="Arial" w:hAnsi="Arial" w:cs="Arial"/>
                <w:sz w:val="48"/>
                <w:szCs w:val="48"/>
                <w:lang w:val="en-GB"/>
              </w:rPr>
            </w:pPr>
            <w:r w:rsidRPr="00E74798">
              <w:rPr>
                <w:rFonts w:ascii="Calibri" w:hAnsi="Calibri" w:cs="Arial"/>
                <w:sz w:val="48"/>
                <w:szCs w:val="48"/>
                <w:lang w:val="en-GB"/>
              </w:rPr>
              <w:t xml:space="preserve">During practice sessions try to ‘match’ players up in lots of different ways in order to meet their individual needs. </w:t>
            </w:r>
          </w:p>
        </w:tc>
      </w:tr>
    </w:tbl>
    <w:p w14:paraId="00AD6BFB" w14:textId="77777777" w:rsidR="0058166A" w:rsidRDefault="0058166A"/>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430"/>
      </w:tblGrid>
      <w:tr w:rsidR="0016063E" w:rsidRPr="0016063E" w14:paraId="22063589" w14:textId="77777777" w:rsidTr="0016063E">
        <w:tc>
          <w:tcPr>
            <w:tcW w:w="0" w:type="auto"/>
            <w:tcBorders>
              <w:top w:val="single" w:sz="2" w:space="0" w:color="auto"/>
              <w:left w:val="single" w:sz="2" w:space="0" w:color="auto"/>
              <w:bottom w:val="single" w:sz="36" w:space="0" w:color="FF0000"/>
              <w:right w:val="single" w:sz="2" w:space="0" w:color="auto"/>
            </w:tcBorders>
            <w:shd w:val="clear" w:color="auto" w:fill="FFFFFF"/>
            <w:vAlign w:val="center"/>
            <w:hideMark/>
          </w:tcPr>
          <w:p w14:paraId="6CCD7B75" w14:textId="77777777" w:rsidR="0016063E" w:rsidRPr="0016063E" w:rsidRDefault="0016063E" w:rsidP="0016063E">
            <w:pPr>
              <w:spacing w:before="100" w:beforeAutospacing="1" w:after="100" w:afterAutospacing="1"/>
              <w:rPr>
                <w:rFonts w:ascii="Times" w:hAnsi="Times" w:cs="Times New Roman"/>
                <w:sz w:val="20"/>
                <w:szCs w:val="20"/>
                <w:lang w:val="en-GB"/>
              </w:rPr>
            </w:pPr>
            <w:r w:rsidRPr="0016063E">
              <w:rPr>
                <w:rFonts w:ascii="Calibri,Bold" w:hAnsi="Calibri,Bold" w:cs="Times New Roman"/>
                <w:sz w:val="64"/>
                <w:szCs w:val="64"/>
                <w:lang w:val="en-GB"/>
              </w:rPr>
              <w:t xml:space="preserve">Develop Fundamental Movement Skills </w:t>
            </w:r>
          </w:p>
        </w:tc>
      </w:tr>
      <w:tr w:rsidR="0016063E" w:rsidRPr="0016063E" w14:paraId="5C8963A9" w14:textId="77777777" w:rsidTr="0016063E">
        <w:tc>
          <w:tcPr>
            <w:tcW w:w="0" w:type="auto"/>
            <w:tcBorders>
              <w:top w:val="single" w:sz="36" w:space="0" w:color="FF0000"/>
              <w:left w:val="single" w:sz="2" w:space="0" w:color="auto"/>
              <w:bottom w:val="single" w:sz="2" w:space="0" w:color="auto"/>
              <w:right w:val="single" w:sz="2" w:space="0" w:color="auto"/>
            </w:tcBorders>
            <w:shd w:val="clear" w:color="auto" w:fill="FFFFFF"/>
            <w:vAlign w:val="center"/>
            <w:hideMark/>
          </w:tcPr>
          <w:p w14:paraId="63409053" w14:textId="77777777" w:rsidR="0016063E" w:rsidRPr="0016063E" w:rsidRDefault="0016063E" w:rsidP="0016063E">
            <w:pPr>
              <w:numPr>
                <w:ilvl w:val="0"/>
                <w:numId w:val="19"/>
              </w:numPr>
              <w:spacing w:before="100" w:beforeAutospacing="1" w:after="100" w:afterAutospacing="1"/>
              <w:rPr>
                <w:rFonts w:ascii="Arial" w:hAnsi="Arial" w:cs="Arial"/>
                <w:sz w:val="48"/>
                <w:szCs w:val="48"/>
                <w:lang w:val="en-GB"/>
              </w:rPr>
            </w:pPr>
            <w:r w:rsidRPr="0016063E">
              <w:rPr>
                <w:rFonts w:ascii="Calibri" w:hAnsi="Calibri" w:cs="Arial"/>
                <w:sz w:val="48"/>
                <w:szCs w:val="48"/>
                <w:lang w:val="en-GB"/>
              </w:rPr>
              <w:t xml:space="preserve">Between the ages of 5-11 players have a ‘window of opportunity’ to develop their agility, balance, co-ordination and speed (ABCs). </w:t>
            </w:r>
          </w:p>
          <w:p w14:paraId="3EEDABE6" w14:textId="77777777" w:rsidR="0016063E" w:rsidRPr="0016063E" w:rsidRDefault="0016063E" w:rsidP="0016063E">
            <w:pPr>
              <w:numPr>
                <w:ilvl w:val="0"/>
                <w:numId w:val="19"/>
              </w:numPr>
              <w:spacing w:before="100" w:beforeAutospacing="1" w:after="100" w:afterAutospacing="1"/>
              <w:rPr>
                <w:rFonts w:ascii="Arial" w:hAnsi="Arial" w:cs="Arial"/>
                <w:sz w:val="48"/>
                <w:szCs w:val="48"/>
                <w:lang w:val="en-GB"/>
              </w:rPr>
            </w:pPr>
            <w:r w:rsidRPr="0016063E">
              <w:rPr>
                <w:rFonts w:ascii="Calibri" w:hAnsi="Calibri" w:cs="Arial"/>
                <w:sz w:val="48"/>
                <w:szCs w:val="48"/>
                <w:lang w:val="en-GB"/>
              </w:rPr>
              <w:t xml:space="preserve">Coaches should be creative in their practice design and build in a physical benefit for the players, e.g. </w:t>
            </w:r>
          </w:p>
          <w:p w14:paraId="3EE87809" w14:textId="77777777" w:rsidR="0016063E" w:rsidRPr="0016063E" w:rsidRDefault="0016063E" w:rsidP="0016063E">
            <w:pPr>
              <w:numPr>
                <w:ilvl w:val="1"/>
                <w:numId w:val="19"/>
              </w:numPr>
              <w:spacing w:before="100" w:beforeAutospacing="1" w:after="100" w:afterAutospacing="1"/>
              <w:rPr>
                <w:rFonts w:ascii="Arial" w:hAnsi="Arial" w:cs="Arial"/>
                <w:sz w:val="48"/>
                <w:szCs w:val="48"/>
                <w:lang w:val="en-GB"/>
              </w:rPr>
            </w:pPr>
            <w:r w:rsidRPr="0016063E">
              <w:rPr>
                <w:rFonts w:ascii="Arial" w:hAnsi="Arial" w:cs="Arial"/>
                <w:sz w:val="36"/>
                <w:szCs w:val="36"/>
                <w:lang w:val="en-GB"/>
              </w:rPr>
              <w:t>–  </w:t>
            </w:r>
            <w:r w:rsidRPr="0016063E">
              <w:rPr>
                <w:rFonts w:ascii="Calibri" w:hAnsi="Calibri" w:cs="Arial"/>
                <w:sz w:val="36"/>
                <w:szCs w:val="36"/>
                <w:lang w:val="en-GB"/>
              </w:rPr>
              <w:t xml:space="preserve">Tag Games </w:t>
            </w:r>
          </w:p>
          <w:p w14:paraId="7751D72B" w14:textId="77777777" w:rsidR="0016063E" w:rsidRPr="0016063E" w:rsidRDefault="0016063E" w:rsidP="0016063E">
            <w:pPr>
              <w:numPr>
                <w:ilvl w:val="1"/>
                <w:numId w:val="19"/>
              </w:numPr>
              <w:spacing w:before="100" w:beforeAutospacing="1" w:after="100" w:afterAutospacing="1"/>
              <w:rPr>
                <w:rFonts w:ascii="Arial" w:hAnsi="Arial" w:cs="Arial"/>
                <w:sz w:val="48"/>
                <w:szCs w:val="48"/>
                <w:lang w:val="en-GB"/>
              </w:rPr>
            </w:pPr>
            <w:r w:rsidRPr="0016063E">
              <w:rPr>
                <w:rFonts w:ascii="Arial" w:hAnsi="Arial" w:cs="Arial"/>
                <w:sz w:val="36"/>
                <w:szCs w:val="36"/>
                <w:lang w:val="en-GB"/>
              </w:rPr>
              <w:t>–  </w:t>
            </w:r>
            <w:r w:rsidRPr="0016063E">
              <w:rPr>
                <w:rFonts w:ascii="Calibri" w:hAnsi="Calibri" w:cs="Arial"/>
                <w:sz w:val="36"/>
                <w:szCs w:val="36"/>
                <w:lang w:val="en-GB"/>
              </w:rPr>
              <w:t xml:space="preserve">Running and Dodging </w:t>
            </w:r>
          </w:p>
          <w:p w14:paraId="19B88E06" w14:textId="77777777" w:rsidR="0016063E" w:rsidRPr="0016063E" w:rsidRDefault="0016063E" w:rsidP="0016063E">
            <w:pPr>
              <w:numPr>
                <w:ilvl w:val="1"/>
                <w:numId w:val="19"/>
              </w:numPr>
              <w:spacing w:before="100" w:beforeAutospacing="1" w:after="100" w:afterAutospacing="1"/>
              <w:rPr>
                <w:rFonts w:ascii="Arial" w:hAnsi="Arial" w:cs="Arial"/>
                <w:sz w:val="48"/>
                <w:szCs w:val="48"/>
                <w:lang w:val="en-GB"/>
              </w:rPr>
            </w:pPr>
            <w:r w:rsidRPr="0016063E">
              <w:rPr>
                <w:rFonts w:ascii="Arial" w:hAnsi="Arial" w:cs="Arial"/>
                <w:sz w:val="36"/>
                <w:szCs w:val="36"/>
                <w:lang w:val="en-GB"/>
              </w:rPr>
              <w:t>–  </w:t>
            </w:r>
            <w:r w:rsidRPr="0016063E">
              <w:rPr>
                <w:rFonts w:ascii="Calibri" w:hAnsi="Calibri" w:cs="Arial"/>
                <w:sz w:val="36"/>
                <w:szCs w:val="36"/>
                <w:lang w:val="en-GB"/>
              </w:rPr>
              <w:t xml:space="preserve">Throwing and Catching </w:t>
            </w:r>
          </w:p>
          <w:p w14:paraId="582D4A54" w14:textId="77777777" w:rsidR="0016063E" w:rsidRPr="0016063E" w:rsidRDefault="0016063E" w:rsidP="0016063E">
            <w:pPr>
              <w:numPr>
                <w:ilvl w:val="1"/>
                <w:numId w:val="19"/>
              </w:numPr>
              <w:spacing w:before="100" w:beforeAutospacing="1" w:after="100" w:afterAutospacing="1"/>
              <w:rPr>
                <w:rFonts w:ascii="Arial" w:hAnsi="Arial" w:cs="Arial"/>
                <w:sz w:val="48"/>
                <w:szCs w:val="48"/>
                <w:lang w:val="en-GB"/>
              </w:rPr>
            </w:pPr>
            <w:r w:rsidRPr="0016063E">
              <w:rPr>
                <w:rFonts w:ascii="Arial" w:hAnsi="Arial" w:cs="Arial"/>
                <w:sz w:val="36"/>
                <w:szCs w:val="36"/>
                <w:lang w:val="en-GB"/>
              </w:rPr>
              <w:t>–  </w:t>
            </w:r>
            <w:r w:rsidRPr="0016063E">
              <w:rPr>
                <w:rFonts w:ascii="Calibri" w:hAnsi="Calibri" w:cs="Arial"/>
                <w:sz w:val="36"/>
                <w:szCs w:val="36"/>
                <w:lang w:val="en-GB"/>
              </w:rPr>
              <w:t xml:space="preserve">Jumping and Balancing </w:t>
            </w:r>
          </w:p>
        </w:tc>
      </w:tr>
    </w:tbl>
    <w:p w14:paraId="196C9A31" w14:textId="77777777" w:rsidR="0016063E" w:rsidRDefault="0016063E"/>
    <w:p w14:paraId="7663F721" w14:textId="77777777" w:rsidR="0016063E" w:rsidRDefault="0016063E"/>
    <w:tbl>
      <w:tblPr>
        <w:tblW w:w="15466" w:type="dxa"/>
        <w:shd w:val="clear" w:color="auto" w:fill="FFFFFF"/>
        <w:tblCellMar>
          <w:top w:w="15" w:type="dxa"/>
          <w:left w:w="15" w:type="dxa"/>
          <w:bottom w:w="15" w:type="dxa"/>
          <w:right w:w="15" w:type="dxa"/>
        </w:tblCellMar>
        <w:tblLook w:val="04A0" w:firstRow="1" w:lastRow="0" w:firstColumn="1" w:lastColumn="0" w:noHBand="0" w:noVBand="1"/>
      </w:tblPr>
      <w:tblGrid>
        <w:gridCol w:w="15466"/>
      </w:tblGrid>
      <w:tr w:rsidR="00076F60" w:rsidRPr="0016063E" w14:paraId="11EB98F4" w14:textId="77777777" w:rsidTr="00076F60">
        <w:tc>
          <w:tcPr>
            <w:tcW w:w="15466" w:type="dxa"/>
            <w:tcBorders>
              <w:top w:val="single" w:sz="2" w:space="0" w:color="auto"/>
              <w:left w:val="single" w:sz="2" w:space="0" w:color="auto"/>
              <w:bottom w:val="single" w:sz="36" w:space="0" w:color="FF0000"/>
              <w:right w:val="single" w:sz="2" w:space="0" w:color="auto"/>
            </w:tcBorders>
            <w:shd w:val="clear" w:color="auto" w:fill="FFFFFF"/>
            <w:vAlign w:val="center"/>
            <w:hideMark/>
          </w:tcPr>
          <w:p w14:paraId="4EEA69D9" w14:textId="77777777" w:rsidR="0016063E" w:rsidRPr="0016063E" w:rsidRDefault="0016063E" w:rsidP="0016063E">
            <w:pPr>
              <w:spacing w:before="100" w:beforeAutospacing="1" w:after="100" w:afterAutospacing="1"/>
              <w:rPr>
                <w:rFonts w:ascii="Times" w:hAnsi="Times" w:cs="Times New Roman"/>
                <w:sz w:val="20"/>
                <w:szCs w:val="20"/>
                <w:lang w:val="en-GB"/>
              </w:rPr>
            </w:pPr>
            <w:r w:rsidRPr="0016063E">
              <w:rPr>
                <w:rFonts w:ascii="Calibri,Bold" w:hAnsi="Calibri,Bold" w:cs="Times New Roman"/>
                <w:sz w:val="64"/>
                <w:szCs w:val="64"/>
                <w:lang w:val="en-GB"/>
              </w:rPr>
              <w:t xml:space="preserve">Coaching Methods ‘5 Pillars’ </w:t>
            </w:r>
          </w:p>
        </w:tc>
      </w:tr>
      <w:tr w:rsidR="00076F60" w:rsidRPr="0016063E" w14:paraId="376663DF" w14:textId="77777777" w:rsidTr="00076F60">
        <w:tc>
          <w:tcPr>
            <w:tcW w:w="15466" w:type="dxa"/>
            <w:tcBorders>
              <w:top w:val="single" w:sz="36" w:space="0" w:color="FF0000"/>
              <w:left w:val="single" w:sz="2" w:space="0" w:color="auto"/>
              <w:bottom w:val="single" w:sz="2" w:space="0" w:color="auto"/>
              <w:right w:val="single" w:sz="2" w:space="0" w:color="auto"/>
            </w:tcBorders>
            <w:shd w:val="clear" w:color="auto" w:fill="FFFFFF"/>
            <w:vAlign w:val="center"/>
            <w:hideMark/>
          </w:tcPr>
          <w:p w14:paraId="16578A6E" w14:textId="77777777" w:rsidR="0016063E" w:rsidRPr="0016063E" w:rsidRDefault="0016063E" w:rsidP="0016063E">
            <w:pPr>
              <w:rPr>
                <w:rFonts w:ascii="Times" w:eastAsia="Times New Roman" w:hAnsi="Times" w:cs="Times New Roman"/>
                <w:sz w:val="20"/>
                <w:szCs w:val="20"/>
                <w:lang w:val="en-GB"/>
              </w:rPr>
            </w:pPr>
          </w:p>
        </w:tc>
      </w:tr>
    </w:tbl>
    <w:p w14:paraId="740CA911" w14:textId="77777777" w:rsidR="0016063E" w:rsidRDefault="0016063E"/>
    <w:p w14:paraId="267B5AC9" w14:textId="77777777" w:rsidR="00030EE5" w:rsidRDefault="00030EE5"/>
    <w:p w14:paraId="65569CFF" w14:textId="77777777" w:rsidR="00030EE5" w:rsidRDefault="00030EE5"/>
    <w:p w14:paraId="46D1C385" w14:textId="1243F14C" w:rsidR="00030EE5" w:rsidRDefault="00030EE5">
      <w:r>
        <w:rPr>
          <w:noProof/>
        </w:rPr>
        <w:drawing>
          <wp:inline distT="0" distB="0" distL="0" distR="0" wp14:anchorId="538C99BF" wp14:editId="773705BC">
            <wp:extent cx="9779000" cy="4580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9000" cy="4580890"/>
                    </a:xfrm>
                    <a:prstGeom prst="rect">
                      <a:avLst/>
                    </a:prstGeom>
                    <a:noFill/>
                    <a:ln>
                      <a:noFill/>
                    </a:ln>
                  </pic:spPr>
                </pic:pic>
              </a:graphicData>
            </a:graphic>
          </wp:inline>
        </w:drawing>
      </w:r>
    </w:p>
    <w:p w14:paraId="784699D5" w14:textId="77777777" w:rsidR="00030EE5" w:rsidRDefault="00030EE5"/>
    <w:p w14:paraId="47887C63" w14:textId="77777777" w:rsidR="00030EE5" w:rsidRDefault="00030EE5"/>
    <w:p w14:paraId="5A18AD1E" w14:textId="77777777" w:rsidR="00030EE5" w:rsidRDefault="00030EE5"/>
    <w:p w14:paraId="7FB638DA" w14:textId="77777777" w:rsidR="00030EE5" w:rsidRDefault="00030EE5"/>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430"/>
      </w:tblGrid>
      <w:tr w:rsidR="00030EE5" w14:paraId="72C4423F" w14:textId="77777777" w:rsidTr="00030EE5">
        <w:tc>
          <w:tcPr>
            <w:tcW w:w="0" w:type="auto"/>
            <w:tcBorders>
              <w:top w:val="single" w:sz="2" w:space="0" w:color="auto"/>
              <w:left w:val="single" w:sz="2" w:space="0" w:color="auto"/>
              <w:bottom w:val="single" w:sz="36" w:space="0" w:color="FF0000"/>
              <w:right w:val="single" w:sz="2" w:space="0" w:color="auto"/>
            </w:tcBorders>
            <w:shd w:val="clear" w:color="auto" w:fill="FFFFFF"/>
            <w:vAlign w:val="center"/>
            <w:hideMark/>
          </w:tcPr>
          <w:p w14:paraId="484DFBDE" w14:textId="77777777" w:rsidR="00030EE5" w:rsidRDefault="00030EE5" w:rsidP="00030EE5">
            <w:pPr>
              <w:pStyle w:val="NormalWeb"/>
            </w:pPr>
            <w:r>
              <w:rPr>
                <w:rFonts w:ascii="Calibri,Bold" w:hAnsi="Calibri,Bold"/>
                <w:sz w:val="64"/>
                <w:szCs w:val="64"/>
              </w:rPr>
              <w:t xml:space="preserve">Use Small-Sided Games </w:t>
            </w:r>
          </w:p>
        </w:tc>
      </w:tr>
      <w:tr w:rsidR="00030EE5" w14:paraId="11A98B47" w14:textId="77777777" w:rsidTr="00030EE5">
        <w:tc>
          <w:tcPr>
            <w:tcW w:w="0" w:type="auto"/>
            <w:tcBorders>
              <w:top w:val="single" w:sz="36" w:space="0" w:color="FF0000"/>
              <w:left w:val="single" w:sz="2" w:space="0" w:color="auto"/>
              <w:bottom w:val="single" w:sz="2" w:space="0" w:color="auto"/>
              <w:right w:val="single" w:sz="2" w:space="0" w:color="auto"/>
            </w:tcBorders>
            <w:shd w:val="clear" w:color="auto" w:fill="FFFFFF"/>
            <w:vAlign w:val="center"/>
            <w:hideMark/>
          </w:tcPr>
          <w:p w14:paraId="6E2E597A" w14:textId="77777777" w:rsidR="00030EE5" w:rsidRDefault="00030EE5" w:rsidP="00030EE5">
            <w:pPr>
              <w:pStyle w:val="NormalWeb"/>
              <w:numPr>
                <w:ilvl w:val="0"/>
                <w:numId w:val="20"/>
              </w:numPr>
              <w:rPr>
                <w:rFonts w:ascii="Arial" w:hAnsi="Arial" w:cs="Arial"/>
                <w:sz w:val="48"/>
                <w:szCs w:val="48"/>
              </w:rPr>
            </w:pPr>
            <w:r>
              <w:rPr>
                <w:rFonts w:ascii="Calibri" w:hAnsi="Calibri" w:cs="Arial"/>
                <w:sz w:val="48"/>
                <w:szCs w:val="48"/>
              </w:rPr>
              <w:t xml:space="preserve">Players should experience a variety of formats of the game, played on appropriately sized pitches. </w:t>
            </w:r>
          </w:p>
          <w:p w14:paraId="032BA16C" w14:textId="77777777" w:rsidR="00030EE5" w:rsidRDefault="00030EE5" w:rsidP="00030EE5">
            <w:pPr>
              <w:pStyle w:val="NormalWeb"/>
              <w:numPr>
                <w:ilvl w:val="0"/>
                <w:numId w:val="20"/>
              </w:numPr>
              <w:rPr>
                <w:rFonts w:ascii="Arial" w:hAnsi="Arial" w:cs="Arial"/>
                <w:sz w:val="48"/>
                <w:szCs w:val="48"/>
              </w:rPr>
            </w:pPr>
            <w:r>
              <w:rPr>
                <w:rFonts w:ascii="Calibri" w:hAnsi="Calibri" w:cs="Arial"/>
                <w:sz w:val="48"/>
                <w:szCs w:val="48"/>
              </w:rPr>
              <w:t xml:space="preserve">The game is essentially a series of different scenarios (1v1, 2v1, 1v2, 3v2 etc.) and players should experience a variety of these game-like challenges during practice sessions. </w:t>
            </w:r>
          </w:p>
          <w:p w14:paraId="3BDC68B4" w14:textId="3D78B84C" w:rsidR="00030EE5" w:rsidRDefault="00030EE5" w:rsidP="00030EE5">
            <w:pPr>
              <w:pStyle w:val="NormalWeb"/>
              <w:numPr>
                <w:ilvl w:val="0"/>
                <w:numId w:val="20"/>
              </w:numPr>
              <w:rPr>
                <w:rFonts w:ascii="Arial" w:hAnsi="Arial" w:cs="Arial"/>
                <w:sz w:val="48"/>
                <w:szCs w:val="48"/>
              </w:rPr>
            </w:pPr>
            <w:r>
              <w:rPr>
                <w:rFonts w:ascii="Calibri" w:hAnsi="Calibri" w:cs="Arial"/>
                <w:sz w:val="48"/>
                <w:szCs w:val="48"/>
              </w:rPr>
              <w:t>Coaches should use une</w:t>
            </w:r>
            <w:r w:rsidR="00A83782">
              <w:rPr>
                <w:rFonts w:ascii="Calibri" w:hAnsi="Calibri" w:cs="Arial"/>
                <w:sz w:val="48"/>
                <w:szCs w:val="48"/>
              </w:rPr>
              <w:t xml:space="preserve">ven sides in practice </w:t>
            </w:r>
            <w:r>
              <w:rPr>
                <w:rFonts w:ascii="Calibri" w:hAnsi="Calibri" w:cs="Arial"/>
                <w:sz w:val="48"/>
                <w:szCs w:val="48"/>
              </w:rPr>
              <w:t xml:space="preserve">to challenge the players. </w:t>
            </w:r>
          </w:p>
        </w:tc>
      </w:tr>
    </w:tbl>
    <w:p w14:paraId="6E12278B" w14:textId="642C4AF1" w:rsidR="0016063E" w:rsidRDefault="00030EE5">
      <w:pPr>
        <w:rPr>
          <w:noProof/>
        </w:rPr>
      </w:pPr>
      <w:r>
        <w:rPr>
          <w:noProof/>
        </w:rPr>
        <w:t xml:space="preserve"> </w:t>
      </w:r>
    </w:p>
    <w:p w14:paraId="5960910B" w14:textId="77777777" w:rsidR="00A83782" w:rsidRDefault="00A83782">
      <w:pPr>
        <w:rPr>
          <w:noProof/>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430"/>
      </w:tblGrid>
      <w:tr w:rsidR="00A83782" w:rsidRPr="00A83782" w14:paraId="3E23D1B1" w14:textId="77777777" w:rsidTr="00A83782">
        <w:tc>
          <w:tcPr>
            <w:tcW w:w="0" w:type="auto"/>
            <w:tcBorders>
              <w:top w:val="single" w:sz="2" w:space="0" w:color="auto"/>
              <w:left w:val="single" w:sz="2" w:space="0" w:color="auto"/>
              <w:bottom w:val="single" w:sz="36" w:space="0" w:color="FF0000"/>
              <w:right w:val="single" w:sz="2" w:space="0" w:color="auto"/>
            </w:tcBorders>
            <w:shd w:val="clear" w:color="auto" w:fill="FFFFFF"/>
            <w:vAlign w:val="center"/>
            <w:hideMark/>
          </w:tcPr>
          <w:p w14:paraId="69640BC1" w14:textId="77777777" w:rsidR="00A83782" w:rsidRPr="00A83782" w:rsidRDefault="00A83782" w:rsidP="00A83782">
            <w:pPr>
              <w:spacing w:before="100" w:beforeAutospacing="1" w:after="100" w:afterAutospacing="1"/>
              <w:rPr>
                <w:rFonts w:ascii="Times" w:hAnsi="Times" w:cs="Times New Roman"/>
                <w:sz w:val="20"/>
                <w:szCs w:val="20"/>
                <w:lang w:val="en-GB"/>
              </w:rPr>
            </w:pPr>
            <w:r w:rsidRPr="00A83782">
              <w:rPr>
                <w:rFonts w:ascii="Calibri,Bold" w:hAnsi="Calibri,Bold" w:cs="Times New Roman"/>
                <w:sz w:val="64"/>
                <w:szCs w:val="64"/>
                <w:lang w:val="en-GB"/>
              </w:rPr>
              <w:t xml:space="preserve">Appreciate What it’s Like to Be Young </w:t>
            </w:r>
          </w:p>
        </w:tc>
      </w:tr>
      <w:tr w:rsidR="00A83782" w:rsidRPr="00A83782" w14:paraId="1F182A94" w14:textId="77777777" w:rsidTr="00A83782">
        <w:tc>
          <w:tcPr>
            <w:tcW w:w="0" w:type="auto"/>
            <w:tcBorders>
              <w:top w:val="single" w:sz="36" w:space="0" w:color="FF0000"/>
              <w:left w:val="single" w:sz="2" w:space="0" w:color="auto"/>
              <w:bottom w:val="single" w:sz="2" w:space="0" w:color="auto"/>
              <w:right w:val="single" w:sz="2" w:space="0" w:color="auto"/>
            </w:tcBorders>
            <w:shd w:val="clear" w:color="auto" w:fill="FFFFFF"/>
            <w:vAlign w:val="center"/>
            <w:hideMark/>
          </w:tcPr>
          <w:p w14:paraId="7F304053" w14:textId="77777777" w:rsidR="00A83782" w:rsidRPr="00A83782" w:rsidRDefault="00A83782" w:rsidP="00A83782">
            <w:pPr>
              <w:numPr>
                <w:ilvl w:val="0"/>
                <w:numId w:val="21"/>
              </w:numPr>
              <w:spacing w:before="100" w:beforeAutospacing="1" w:after="100" w:afterAutospacing="1"/>
              <w:rPr>
                <w:rFonts w:ascii="Arial" w:hAnsi="Arial" w:cs="Arial"/>
                <w:sz w:val="48"/>
                <w:szCs w:val="48"/>
                <w:lang w:val="en-GB"/>
              </w:rPr>
            </w:pPr>
            <w:r w:rsidRPr="00A83782">
              <w:rPr>
                <w:rFonts w:ascii="Calibri" w:hAnsi="Calibri" w:cs="Arial"/>
                <w:sz w:val="48"/>
                <w:szCs w:val="48"/>
                <w:lang w:val="en-GB"/>
              </w:rPr>
              <w:t xml:space="preserve">What the game of football ‘looks’ like for a group of 7 and 8 year olds will be significantly different to the game played by older players and adults. </w:t>
            </w:r>
          </w:p>
          <w:p w14:paraId="7920A5DD" w14:textId="77777777" w:rsidR="00A83782" w:rsidRPr="00A83782" w:rsidRDefault="00A83782" w:rsidP="00A83782">
            <w:pPr>
              <w:numPr>
                <w:ilvl w:val="0"/>
                <w:numId w:val="21"/>
              </w:numPr>
              <w:spacing w:before="100" w:beforeAutospacing="1" w:after="100" w:afterAutospacing="1"/>
              <w:rPr>
                <w:rFonts w:ascii="Arial" w:hAnsi="Arial" w:cs="Arial"/>
                <w:sz w:val="48"/>
                <w:szCs w:val="48"/>
                <w:lang w:val="en-GB"/>
              </w:rPr>
            </w:pPr>
            <w:r w:rsidRPr="00A83782">
              <w:rPr>
                <w:rFonts w:ascii="Calibri" w:hAnsi="Calibri" w:cs="Arial"/>
                <w:sz w:val="48"/>
                <w:szCs w:val="48"/>
                <w:lang w:val="en-GB"/>
              </w:rPr>
              <w:t xml:space="preserve">If a coach tries to ‘fast forward’ young players to this level too quickly, important stages of development may be missed. </w:t>
            </w:r>
          </w:p>
          <w:p w14:paraId="7487F6E8" w14:textId="77777777" w:rsidR="00A83782" w:rsidRPr="00A83782" w:rsidRDefault="00A83782" w:rsidP="00A83782">
            <w:pPr>
              <w:numPr>
                <w:ilvl w:val="0"/>
                <w:numId w:val="21"/>
              </w:numPr>
              <w:spacing w:before="100" w:beforeAutospacing="1" w:after="100" w:afterAutospacing="1"/>
              <w:rPr>
                <w:rFonts w:ascii="Arial" w:hAnsi="Arial" w:cs="Arial"/>
                <w:sz w:val="48"/>
                <w:szCs w:val="48"/>
                <w:lang w:val="en-GB"/>
              </w:rPr>
            </w:pPr>
            <w:r w:rsidRPr="00A83782">
              <w:rPr>
                <w:rFonts w:ascii="Calibri" w:hAnsi="Calibri" w:cs="Arial"/>
                <w:sz w:val="48"/>
                <w:szCs w:val="48"/>
                <w:lang w:val="en-GB"/>
              </w:rPr>
              <w:t xml:space="preserve">Young players shouldn’t be benchmarked against adult professional players. </w:t>
            </w:r>
          </w:p>
        </w:tc>
      </w:tr>
    </w:tbl>
    <w:p w14:paraId="14E3F449" w14:textId="77777777" w:rsidR="00030EE5" w:rsidRDefault="00030EE5">
      <w:pPr>
        <w:rPr>
          <w:noProof/>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430"/>
      </w:tblGrid>
      <w:tr w:rsidR="00A83782" w:rsidRPr="00A83782" w14:paraId="12C06916" w14:textId="77777777" w:rsidTr="00A83782">
        <w:tc>
          <w:tcPr>
            <w:tcW w:w="0" w:type="auto"/>
            <w:tcBorders>
              <w:top w:val="single" w:sz="2" w:space="0" w:color="auto"/>
              <w:left w:val="single" w:sz="2" w:space="0" w:color="auto"/>
              <w:bottom w:val="single" w:sz="36" w:space="0" w:color="FF0000"/>
              <w:right w:val="single" w:sz="2" w:space="0" w:color="auto"/>
            </w:tcBorders>
            <w:shd w:val="clear" w:color="auto" w:fill="FFFFFF"/>
            <w:vAlign w:val="center"/>
            <w:hideMark/>
          </w:tcPr>
          <w:p w14:paraId="1D3198D2" w14:textId="77777777" w:rsidR="00A83782" w:rsidRPr="00A83782" w:rsidRDefault="00A83782" w:rsidP="00A83782">
            <w:pPr>
              <w:spacing w:before="100" w:beforeAutospacing="1" w:after="100" w:afterAutospacing="1"/>
              <w:rPr>
                <w:rFonts w:ascii="Times" w:hAnsi="Times" w:cs="Times New Roman"/>
                <w:sz w:val="20"/>
                <w:szCs w:val="20"/>
                <w:lang w:val="en-GB"/>
              </w:rPr>
            </w:pPr>
            <w:r w:rsidRPr="00A83782">
              <w:rPr>
                <w:rFonts w:ascii="Calibri,Bold" w:hAnsi="Calibri,Bold" w:cs="Times New Roman"/>
                <w:sz w:val="64"/>
                <w:szCs w:val="64"/>
                <w:lang w:val="en-GB"/>
              </w:rPr>
              <w:t xml:space="preserve">Consider Young Players’ Self-esteem </w:t>
            </w:r>
          </w:p>
        </w:tc>
      </w:tr>
      <w:tr w:rsidR="00A83782" w:rsidRPr="00A83782" w14:paraId="68A558FC" w14:textId="77777777" w:rsidTr="00A83782">
        <w:tc>
          <w:tcPr>
            <w:tcW w:w="0" w:type="auto"/>
            <w:tcBorders>
              <w:top w:val="single" w:sz="36" w:space="0" w:color="FF0000"/>
              <w:left w:val="single" w:sz="2" w:space="0" w:color="auto"/>
              <w:bottom w:val="single" w:sz="2" w:space="0" w:color="auto"/>
              <w:right w:val="single" w:sz="2" w:space="0" w:color="auto"/>
            </w:tcBorders>
            <w:shd w:val="clear" w:color="auto" w:fill="FFFFFF"/>
            <w:vAlign w:val="center"/>
            <w:hideMark/>
          </w:tcPr>
          <w:p w14:paraId="7A8C3EB1" w14:textId="77777777" w:rsidR="00A83782" w:rsidRPr="00A83782" w:rsidRDefault="00A83782" w:rsidP="00A83782">
            <w:pPr>
              <w:numPr>
                <w:ilvl w:val="0"/>
                <w:numId w:val="22"/>
              </w:numPr>
              <w:spacing w:before="100" w:beforeAutospacing="1" w:after="100" w:afterAutospacing="1"/>
              <w:rPr>
                <w:rFonts w:ascii="Arial" w:hAnsi="Arial" w:cs="Arial"/>
                <w:sz w:val="48"/>
                <w:szCs w:val="48"/>
                <w:lang w:val="en-GB"/>
              </w:rPr>
            </w:pPr>
            <w:r w:rsidRPr="00A83782">
              <w:rPr>
                <w:rFonts w:ascii="Calibri" w:hAnsi="Calibri" w:cs="Arial"/>
                <w:sz w:val="48"/>
                <w:szCs w:val="48"/>
                <w:lang w:val="en-GB"/>
              </w:rPr>
              <w:t xml:space="preserve">Coaches should consider how their decisions </w:t>
            </w:r>
            <w:proofErr w:type="gramStart"/>
            <w:r w:rsidRPr="00A83782">
              <w:rPr>
                <w:rFonts w:ascii="Calibri" w:hAnsi="Calibri" w:cs="Arial"/>
                <w:sz w:val="48"/>
                <w:szCs w:val="48"/>
                <w:lang w:val="en-GB"/>
              </w:rPr>
              <w:t>will</w:t>
            </w:r>
            <w:proofErr w:type="gramEnd"/>
            <w:r w:rsidRPr="00A83782">
              <w:rPr>
                <w:rFonts w:ascii="Calibri" w:hAnsi="Calibri" w:cs="Arial"/>
                <w:sz w:val="48"/>
                <w:szCs w:val="48"/>
                <w:lang w:val="en-GB"/>
              </w:rPr>
              <w:t xml:space="preserve"> impact upon a young player’s self-esteem, motivation and enjoyment of the game. </w:t>
            </w:r>
          </w:p>
          <w:p w14:paraId="714DF400" w14:textId="77777777" w:rsidR="00A83782" w:rsidRPr="00A83782" w:rsidRDefault="00A83782" w:rsidP="00A83782">
            <w:pPr>
              <w:numPr>
                <w:ilvl w:val="0"/>
                <w:numId w:val="22"/>
              </w:numPr>
              <w:spacing w:before="100" w:beforeAutospacing="1" w:after="100" w:afterAutospacing="1"/>
              <w:rPr>
                <w:rFonts w:ascii="Arial" w:hAnsi="Arial" w:cs="Arial"/>
                <w:sz w:val="48"/>
                <w:szCs w:val="48"/>
                <w:lang w:val="en-GB"/>
              </w:rPr>
            </w:pPr>
            <w:r w:rsidRPr="00A83782">
              <w:rPr>
                <w:rFonts w:ascii="Calibri" w:hAnsi="Calibri" w:cs="Arial"/>
                <w:sz w:val="48"/>
                <w:szCs w:val="48"/>
                <w:lang w:val="en-GB"/>
              </w:rPr>
              <w:t xml:space="preserve">For example, what would it feel like to be repeatedly used as a substitute? </w:t>
            </w:r>
          </w:p>
          <w:p w14:paraId="56968CD3" w14:textId="77777777" w:rsidR="00A83782" w:rsidRPr="00A83782" w:rsidRDefault="00A83782" w:rsidP="00A83782">
            <w:pPr>
              <w:numPr>
                <w:ilvl w:val="0"/>
                <w:numId w:val="22"/>
              </w:numPr>
              <w:spacing w:before="100" w:beforeAutospacing="1" w:after="100" w:afterAutospacing="1"/>
              <w:rPr>
                <w:rFonts w:ascii="Arial" w:hAnsi="Arial" w:cs="Arial"/>
                <w:sz w:val="48"/>
                <w:szCs w:val="48"/>
                <w:lang w:val="en-GB"/>
              </w:rPr>
            </w:pPr>
            <w:r w:rsidRPr="00A83782">
              <w:rPr>
                <w:rFonts w:ascii="Calibri" w:hAnsi="Calibri" w:cs="Arial"/>
                <w:sz w:val="48"/>
                <w:szCs w:val="48"/>
                <w:lang w:val="en-GB"/>
              </w:rPr>
              <w:t xml:space="preserve">Coaches should praise effort and positive behaviour as well as good play. </w:t>
            </w:r>
          </w:p>
        </w:tc>
      </w:tr>
    </w:tbl>
    <w:p w14:paraId="081F5915" w14:textId="77777777" w:rsidR="00030EE5" w:rsidRDefault="00030EE5"/>
    <w:p w14:paraId="502292A5" w14:textId="77777777" w:rsidR="00A83782" w:rsidRDefault="00A83782"/>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430"/>
      </w:tblGrid>
      <w:tr w:rsidR="00A83782" w:rsidRPr="00A83782" w14:paraId="4A93013C" w14:textId="77777777" w:rsidTr="00A83782">
        <w:tc>
          <w:tcPr>
            <w:tcW w:w="0" w:type="auto"/>
            <w:tcBorders>
              <w:top w:val="single" w:sz="2" w:space="0" w:color="auto"/>
              <w:left w:val="single" w:sz="2" w:space="0" w:color="auto"/>
              <w:bottom w:val="single" w:sz="36" w:space="0" w:color="FF0000"/>
              <w:right w:val="single" w:sz="2" w:space="0" w:color="auto"/>
            </w:tcBorders>
            <w:shd w:val="clear" w:color="auto" w:fill="FFFFFF"/>
            <w:vAlign w:val="center"/>
            <w:hideMark/>
          </w:tcPr>
          <w:p w14:paraId="78E6D554" w14:textId="77777777" w:rsidR="00A83782" w:rsidRPr="00A83782" w:rsidRDefault="00A83782" w:rsidP="00A83782">
            <w:pPr>
              <w:spacing w:before="100" w:beforeAutospacing="1" w:after="100" w:afterAutospacing="1"/>
              <w:rPr>
                <w:rFonts w:ascii="Times" w:hAnsi="Times" w:cs="Times New Roman"/>
                <w:sz w:val="20"/>
                <w:szCs w:val="20"/>
                <w:lang w:val="en-GB"/>
              </w:rPr>
            </w:pPr>
            <w:r w:rsidRPr="00A83782">
              <w:rPr>
                <w:rFonts w:ascii="Calibri,Bold" w:hAnsi="Calibri,Bold" w:cs="Times New Roman"/>
                <w:sz w:val="64"/>
                <w:szCs w:val="64"/>
                <w:lang w:val="en-GB"/>
              </w:rPr>
              <w:t xml:space="preserve">Things to Avoid </w:t>
            </w:r>
          </w:p>
        </w:tc>
      </w:tr>
      <w:tr w:rsidR="00A83782" w:rsidRPr="00A83782" w14:paraId="64634A34" w14:textId="77777777" w:rsidTr="00A83782">
        <w:tc>
          <w:tcPr>
            <w:tcW w:w="0" w:type="auto"/>
            <w:tcBorders>
              <w:top w:val="single" w:sz="36" w:space="0" w:color="FF0000"/>
              <w:left w:val="single" w:sz="2" w:space="0" w:color="auto"/>
              <w:bottom w:val="single" w:sz="2" w:space="0" w:color="auto"/>
              <w:right w:val="single" w:sz="2" w:space="0" w:color="auto"/>
            </w:tcBorders>
            <w:shd w:val="clear" w:color="auto" w:fill="FFFFFF"/>
            <w:vAlign w:val="center"/>
            <w:hideMark/>
          </w:tcPr>
          <w:p w14:paraId="04A32F3F" w14:textId="77777777" w:rsidR="00A83782" w:rsidRPr="00A83782" w:rsidRDefault="00A83782" w:rsidP="00A83782">
            <w:pPr>
              <w:numPr>
                <w:ilvl w:val="0"/>
                <w:numId w:val="23"/>
              </w:numPr>
              <w:spacing w:before="100" w:beforeAutospacing="1" w:after="100" w:afterAutospacing="1"/>
              <w:rPr>
                <w:rFonts w:ascii="Arial" w:hAnsi="Arial" w:cs="Arial"/>
                <w:sz w:val="48"/>
                <w:szCs w:val="48"/>
                <w:lang w:val="en-GB"/>
              </w:rPr>
            </w:pPr>
            <w:r w:rsidRPr="00A83782">
              <w:rPr>
                <w:rFonts w:ascii="Calibri" w:hAnsi="Calibri" w:cs="Arial"/>
                <w:sz w:val="48"/>
                <w:szCs w:val="48"/>
                <w:lang w:val="en-GB"/>
              </w:rPr>
              <w:t xml:space="preserve">Don’t impose unrealistic adult expectations on young players. </w:t>
            </w:r>
          </w:p>
          <w:p w14:paraId="03582C34" w14:textId="77777777" w:rsidR="00A83782" w:rsidRPr="00A83782" w:rsidRDefault="00A83782" w:rsidP="00A83782">
            <w:pPr>
              <w:numPr>
                <w:ilvl w:val="0"/>
                <w:numId w:val="23"/>
              </w:numPr>
              <w:spacing w:before="100" w:beforeAutospacing="1" w:after="100" w:afterAutospacing="1"/>
              <w:rPr>
                <w:rFonts w:ascii="Arial" w:hAnsi="Arial" w:cs="Arial"/>
                <w:sz w:val="48"/>
                <w:szCs w:val="48"/>
                <w:lang w:val="en-GB"/>
              </w:rPr>
            </w:pPr>
            <w:r w:rsidRPr="00A83782">
              <w:rPr>
                <w:rFonts w:ascii="Calibri" w:hAnsi="Calibri" w:cs="Arial"/>
                <w:sz w:val="48"/>
                <w:szCs w:val="48"/>
                <w:lang w:val="en-GB"/>
              </w:rPr>
              <w:t xml:space="preserve">Don’t be so intent on winning games that young players miss out on the opportunities to learn and fall in love with the game. </w:t>
            </w:r>
          </w:p>
          <w:p w14:paraId="68A46FB9" w14:textId="77777777" w:rsidR="00A83782" w:rsidRPr="00A83782" w:rsidRDefault="00A83782" w:rsidP="00A83782">
            <w:pPr>
              <w:numPr>
                <w:ilvl w:val="0"/>
                <w:numId w:val="23"/>
              </w:numPr>
              <w:spacing w:before="100" w:beforeAutospacing="1" w:after="100" w:afterAutospacing="1"/>
              <w:rPr>
                <w:rFonts w:ascii="Arial" w:hAnsi="Arial" w:cs="Arial"/>
                <w:sz w:val="48"/>
                <w:szCs w:val="48"/>
                <w:lang w:val="en-GB"/>
              </w:rPr>
            </w:pPr>
            <w:r w:rsidRPr="00A83782">
              <w:rPr>
                <w:rFonts w:ascii="Calibri" w:hAnsi="Calibri" w:cs="Arial"/>
                <w:sz w:val="48"/>
                <w:szCs w:val="48"/>
                <w:lang w:val="en-GB"/>
              </w:rPr>
              <w:t xml:space="preserve">Don’t apply ‘out-dated’ coaching methods with young players. </w:t>
            </w:r>
          </w:p>
          <w:p w14:paraId="075F0C30" w14:textId="77777777" w:rsidR="00A83782" w:rsidRPr="00A83782" w:rsidRDefault="00A83782" w:rsidP="00A83782">
            <w:pPr>
              <w:numPr>
                <w:ilvl w:val="0"/>
                <w:numId w:val="23"/>
              </w:numPr>
              <w:spacing w:before="100" w:beforeAutospacing="1" w:after="100" w:afterAutospacing="1"/>
              <w:rPr>
                <w:rFonts w:ascii="Arial" w:hAnsi="Arial" w:cs="Arial"/>
                <w:sz w:val="48"/>
                <w:szCs w:val="48"/>
                <w:lang w:val="en-GB"/>
              </w:rPr>
            </w:pPr>
            <w:r w:rsidRPr="00A83782">
              <w:rPr>
                <w:rFonts w:ascii="Calibri" w:hAnsi="Calibri" w:cs="Arial"/>
                <w:sz w:val="48"/>
                <w:szCs w:val="48"/>
                <w:lang w:val="en-GB"/>
              </w:rPr>
              <w:t xml:space="preserve">Avoid children standing in lines or queuing. </w:t>
            </w:r>
          </w:p>
        </w:tc>
      </w:tr>
    </w:tbl>
    <w:p w14:paraId="2A53AFB0" w14:textId="77777777" w:rsidR="00A83782" w:rsidRDefault="00A83782"/>
    <w:p w14:paraId="01B47912" w14:textId="77777777" w:rsidR="007E6DE0" w:rsidRDefault="007E6DE0"/>
    <w:p w14:paraId="03955686" w14:textId="77777777" w:rsidR="007E6DE0" w:rsidRDefault="007E6DE0"/>
    <w:p w14:paraId="132501E4" w14:textId="77777777" w:rsidR="007E6DE0" w:rsidRDefault="007E6DE0"/>
    <w:p w14:paraId="0DC63C92" w14:textId="77777777" w:rsidR="007E6DE0" w:rsidRDefault="007E6DE0"/>
    <w:p w14:paraId="090E72D7" w14:textId="77777777" w:rsidR="007E6DE0" w:rsidRDefault="007E6DE0"/>
    <w:p w14:paraId="0A584A02" w14:textId="77777777" w:rsidR="007E6DE0" w:rsidRDefault="007E6DE0"/>
    <w:p w14:paraId="75497E46" w14:textId="51DAF2B8" w:rsidR="007E6DE0" w:rsidRDefault="00CC52CD" w:rsidP="007E6DE0">
      <w:pPr>
        <w:pStyle w:val="NormalWeb"/>
        <w:shd w:val="clear" w:color="auto" w:fill="FFFFFF"/>
      </w:pPr>
      <w:r>
        <w:rPr>
          <w:rFonts w:ascii="Helvetica" w:hAnsi="Helvetica" w:cs="Helvetica"/>
          <w:noProof/>
          <w:color w:val="1049BC"/>
          <w:lang w:val="en-US"/>
        </w:rPr>
        <w:lastRenderedPageBreak/>
        <w:drawing>
          <wp:anchor distT="0" distB="0" distL="114300" distR="114300" simplePos="0" relativeHeight="251667456" behindDoc="0" locked="0" layoutInCell="1" allowOverlap="1" wp14:anchorId="069CF618" wp14:editId="579E5ABA">
            <wp:simplePos x="0" y="0"/>
            <wp:positionH relativeFrom="column">
              <wp:posOffset>8801100</wp:posOffset>
            </wp:positionH>
            <wp:positionV relativeFrom="paragraph">
              <wp:posOffset>0</wp:posOffset>
            </wp:positionV>
            <wp:extent cx="1250315" cy="1333500"/>
            <wp:effectExtent l="0" t="0" r="0" b="127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031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DE0">
        <w:rPr>
          <w:rFonts w:ascii="Calibri,Bold" w:hAnsi="Calibri,Bold"/>
          <w:sz w:val="64"/>
          <w:szCs w:val="64"/>
        </w:rPr>
        <w:t xml:space="preserve">Coaching Recommendations for Players Aged 12-18 </w:t>
      </w:r>
    </w:p>
    <w:p w14:paraId="1F7E2883" w14:textId="77777777" w:rsidR="007E6DE0" w:rsidRDefault="007E6DE0" w:rsidP="007E6DE0">
      <w:pPr>
        <w:pStyle w:val="NormalWeb"/>
        <w:shd w:val="clear" w:color="auto" w:fill="FFFFFF"/>
        <w:rPr>
          <w:rFonts w:ascii="Calibri" w:hAnsi="Calibri"/>
          <w:sz w:val="44"/>
          <w:szCs w:val="44"/>
        </w:rPr>
      </w:pPr>
      <w:r>
        <w:rPr>
          <w:rFonts w:ascii="Calibri" w:hAnsi="Calibri"/>
          <w:sz w:val="44"/>
          <w:szCs w:val="44"/>
        </w:rPr>
        <w:t>Coaches should continue to prioritise a positive learning environment (as recommended in the 5-11 section)</w:t>
      </w:r>
      <w:proofErr w:type="gramStart"/>
      <w:r>
        <w:rPr>
          <w:rFonts w:ascii="Calibri" w:hAnsi="Calibri"/>
          <w:sz w:val="44"/>
          <w:szCs w:val="44"/>
        </w:rPr>
        <w:t>,</w:t>
      </w:r>
      <w:proofErr w:type="gramEnd"/>
      <w:r>
        <w:rPr>
          <w:rFonts w:ascii="Calibri" w:hAnsi="Calibri"/>
          <w:sz w:val="44"/>
          <w:szCs w:val="44"/>
        </w:rPr>
        <w:t xml:space="preserve"> ensuring methods and content are made appropriate to the age and ability of the players in this age-range. </w:t>
      </w:r>
    </w:p>
    <w:p w14:paraId="392F4D74" w14:textId="77777777" w:rsidR="00321177" w:rsidRDefault="00321177" w:rsidP="007E6DE0">
      <w:pPr>
        <w:pStyle w:val="NormalWeb"/>
        <w:shd w:val="clear" w:color="auto" w:fill="FFFFFF"/>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430"/>
      </w:tblGrid>
      <w:tr w:rsidR="007E6DE0" w:rsidRPr="007E6DE0" w14:paraId="052EFD8B" w14:textId="77777777" w:rsidTr="007E6DE0">
        <w:tc>
          <w:tcPr>
            <w:tcW w:w="0" w:type="auto"/>
            <w:tcBorders>
              <w:top w:val="single" w:sz="2" w:space="0" w:color="auto"/>
              <w:left w:val="single" w:sz="2" w:space="0" w:color="auto"/>
              <w:bottom w:val="single" w:sz="36" w:space="0" w:color="FF0000"/>
              <w:right w:val="single" w:sz="2" w:space="0" w:color="auto"/>
            </w:tcBorders>
            <w:shd w:val="clear" w:color="auto" w:fill="FFFFFF"/>
            <w:vAlign w:val="center"/>
            <w:hideMark/>
          </w:tcPr>
          <w:p w14:paraId="49560C9F" w14:textId="77777777" w:rsidR="007E6DE0" w:rsidRPr="007E6DE0" w:rsidRDefault="007E6DE0" w:rsidP="007E6DE0">
            <w:pPr>
              <w:spacing w:before="100" w:beforeAutospacing="1" w:after="100" w:afterAutospacing="1"/>
              <w:rPr>
                <w:rFonts w:ascii="Times" w:hAnsi="Times" w:cs="Times New Roman"/>
                <w:sz w:val="20"/>
                <w:szCs w:val="20"/>
                <w:lang w:val="en-GB"/>
              </w:rPr>
            </w:pPr>
            <w:r w:rsidRPr="007E6DE0">
              <w:rPr>
                <w:rFonts w:ascii="Calibri,Bold" w:hAnsi="Calibri,Bold" w:cs="Times New Roman"/>
                <w:sz w:val="64"/>
                <w:szCs w:val="64"/>
                <w:lang w:val="en-GB"/>
              </w:rPr>
              <w:t xml:space="preserve">Ensure Practices are Relevant and Realistic </w:t>
            </w:r>
          </w:p>
        </w:tc>
      </w:tr>
      <w:tr w:rsidR="007E6DE0" w:rsidRPr="007E6DE0" w14:paraId="0DB0A918" w14:textId="77777777" w:rsidTr="007E6DE0">
        <w:tc>
          <w:tcPr>
            <w:tcW w:w="0" w:type="auto"/>
            <w:tcBorders>
              <w:top w:val="single" w:sz="36" w:space="0" w:color="FF0000"/>
              <w:left w:val="single" w:sz="2" w:space="0" w:color="auto"/>
              <w:bottom w:val="single" w:sz="2" w:space="0" w:color="auto"/>
              <w:right w:val="single" w:sz="2" w:space="0" w:color="auto"/>
            </w:tcBorders>
            <w:shd w:val="clear" w:color="auto" w:fill="FFFFFF"/>
            <w:vAlign w:val="center"/>
            <w:hideMark/>
          </w:tcPr>
          <w:p w14:paraId="76C15F70" w14:textId="77777777" w:rsidR="007E6DE0" w:rsidRPr="007E6DE0" w:rsidRDefault="007E6DE0" w:rsidP="007E6DE0">
            <w:pPr>
              <w:numPr>
                <w:ilvl w:val="0"/>
                <w:numId w:val="24"/>
              </w:numPr>
              <w:spacing w:before="100" w:beforeAutospacing="1" w:after="100" w:afterAutospacing="1"/>
              <w:rPr>
                <w:rFonts w:ascii="Arial" w:hAnsi="Arial" w:cs="Arial"/>
                <w:sz w:val="48"/>
                <w:szCs w:val="48"/>
                <w:lang w:val="en-GB"/>
              </w:rPr>
            </w:pPr>
            <w:r w:rsidRPr="007E6DE0">
              <w:rPr>
                <w:rFonts w:ascii="Calibri" w:hAnsi="Calibri" w:cs="Arial"/>
                <w:sz w:val="48"/>
                <w:szCs w:val="48"/>
                <w:lang w:val="en-GB"/>
              </w:rPr>
              <w:t xml:space="preserve">Realistic passing, receiving and possession </w:t>
            </w:r>
            <w:proofErr w:type="gramStart"/>
            <w:r w:rsidRPr="007E6DE0">
              <w:rPr>
                <w:rFonts w:ascii="Calibri" w:hAnsi="Calibri" w:cs="Arial"/>
                <w:sz w:val="48"/>
                <w:szCs w:val="48"/>
                <w:lang w:val="en-GB"/>
              </w:rPr>
              <w:t>practices which create appropriate pressure, interference and distraction</w:t>
            </w:r>
            <w:proofErr w:type="gramEnd"/>
            <w:r w:rsidRPr="007E6DE0">
              <w:rPr>
                <w:rFonts w:ascii="Calibri" w:hAnsi="Calibri" w:cs="Arial"/>
                <w:sz w:val="48"/>
                <w:szCs w:val="48"/>
                <w:lang w:val="en-GB"/>
              </w:rPr>
              <w:t xml:space="preserve"> will help young players develop their awareness and game understanding. </w:t>
            </w:r>
          </w:p>
          <w:p w14:paraId="73773063" w14:textId="77777777" w:rsidR="007E6DE0" w:rsidRPr="007E6DE0" w:rsidRDefault="007E6DE0" w:rsidP="007E6DE0">
            <w:pPr>
              <w:numPr>
                <w:ilvl w:val="0"/>
                <w:numId w:val="24"/>
              </w:numPr>
              <w:spacing w:before="100" w:beforeAutospacing="1" w:after="100" w:afterAutospacing="1"/>
              <w:rPr>
                <w:rFonts w:ascii="Arial" w:hAnsi="Arial" w:cs="Arial"/>
                <w:sz w:val="48"/>
                <w:szCs w:val="48"/>
                <w:lang w:val="en-GB"/>
              </w:rPr>
            </w:pPr>
            <w:r w:rsidRPr="007E6DE0">
              <w:rPr>
                <w:rFonts w:ascii="Calibri" w:hAnsi="Calibri" w:cs="Arial"/>
                <w:sz w:val="48"/>
                <w:szCs w:val="48"/>
                <w:lang w:val="en-GB"/>
              </w:rPr>
              <w:t xml:space="preserve">Become more effective ‘off the ball’. Develop an understanding of movement to support </w:t>
            </w:r>
            <w:proofErr w:type="gramStart"/>
            <w:r w:rsidRPr="007E6DE0">
              <w:rPr>
                <w:rFonts w:ascii="Calibri" w:hAnsi="Calibri" w:cs="Arial"/>
                <w:sz w:val="48"/>
                <w:szCs w:val="48"/>
                <w:lang w:val="en-GB"/>
              </w:rPr>
              <w:t>team-mates</w:t>
            </w:r>
            <w:proofErr w:type="gramEnd"/>
            <w:r w:rsidRPr="007E6DE0">
              <w:rPr>
                <w:rFonts w:ascii="Calibri" w:hAnsi="Calibri" w:cs="Arial"/>
                <w:sz w:val="48"/>
                <w:szCs w:val="48"/>
                <w:lang w:val="en-GB"/>
              </w:rPr>
              <w:t xml:space="preserve"> and how to create and exploit space. </w:t>
            </w:r>
          </w:p>
          <w:p w14:paraId="3E884AF7" w14:textId="77777777" w:rsidR="007E6DE0" w:rsidRPr="007E6DE0" w:rsidRDefault="007E6DE0" w:rsidP="007E6DE0">
            <w:pPr>
              <w:numPr>
                <w:ilvl w:val="0"/>
                <w:numId w:val="24"/>
              </w:numPr>
              <w:spacing w:before="100" w:beforeAutospacing="1" w:after="100" w:afterAutospacing="1"/>
              <w:rPr>
                <w:rFonts w:ascii="Arial" w:hAnsi="Arial" w:cs="Arial"/>
                <w:sz w:val="48"/>
                <w:szCs w:val="48"/>
                <w:lang w:val="en-GB"/>
              </w:rPr>
            </w:pPr>
            <w:r w:rsidRPr="007E6DE0">
              <w:rPr>
                <w:rFonts w:ascii="Calibri" w:hAnsi="Calibri" w:cs="Arial"/>
                <w:sz w:val="48"/>
                <w:szCs w:val="48"/>
                <w:lang w:val="en-GB"/>
              </w:rPr>
              <w:t xml:space="preserve">Develop scanning, predicting and assessing skills to form a ‘picture’ before receiving the ball. </w:t>
            </w:r>
          </w:p>
        </w:tc>
      </w:tr>
    </w:tbl>
    <w:p w14:paraId="781BEAC7" w14:textId="77777777" w:rsidR="007E6DE0" w:rsidRDefault="007E6DE0"/>
    <w:p w14:paraId="46121F3D" w14:textId="77777777" w:rsidR="00321177" w:rsidRDefault="00321177"/>
    <w:p w14:paraId="3007E78B" w14:textId="77777777" w:rsidR="00321177" w:rsidRDefault="00321177"/>
    <w:p w14:paraId="3A4A97FD" w14:textId="77777777" w:rsidR="00321177" w:rsidRDefault="00321177"/>
    <w:tbl>
      <w:tblPr>
        <w:tblW w:w="15466" w:type="dxa"/>
        <w:shd w:val="clear" w:color="auto" w:fill="FFFFFF"/>
        <w:tblCellMar>
          <w:top w:w="15" w:type="dxa"/>
          <w:left w:w="15" w:type="dxa"/>
          <w:bottom w:w="15" w:type="dxa"/>
          <w:right w:w="15" w:type="dxa"/>
        </w:tblCellMar>
        <w:tblLook w:val="04A0" w:firstRow="1" w:lastRow="0" w:firstColumn="1" w:lastColumn="0" w:noHBand="0" w:noVBand="1"/>
      </w:tblPr>
      <w:tblGrid>
        <w:gridCol w:w="15466"/>
      </w:tblGrid>
      <w:tr w:rsidR="00321177" w:rsidRPr="00321177" w14:paraId="7313A37E" w14:textId="77777777" w:rsidTr="00321177">
        <w:tc>
          <w:tcPr>
            <w:tcW w:w="15466" w:type="dxa"/>
            <w:tcBorders>
              <w:top w:val="single" w:sz="2" w:space="0" w:color="auto"/>
              <w:left w:val="single" w:sz="2" w:space="0" w:color="auto"/>
              <w:bottom w:val="single" w:sz="36" w:space="0" w:color="FF0000"/>
              <w:right w:val="single" w:sz="2" w:space="0" w:color="auto"/>
            </w:tcBorders>
            <w:shd w:val="clear" w:color="auto" w:fill="FFFFFF"/>
            <w:vAlign w:val="center"/>
            <w:hideMark/>
          </w:tcPr>
          <w:p w14:paraId="4B2C06F4" w14:textId="77777777" w:rsidR="00321177" w:rsidRPr="00321177" w:rsidRDefault="00321177" w:rsidP="00321177">
            <w:pPr>
              <w:spacing w:before="100" w:beforeAutospacing="1" w:after="100" w:afterAutospacing="1"/>
              <w:rPr>
                <w:rFonts w:ascii="Times" w:hAnsi="Times" w:cs="Times New Roman"/>
                <w:sz w:val="20"/>
                <w:szCs w:val="20"/>
                <w:lang w:val="en-GB"/>
              </w:rPr>
            </w:pPr>
            <w:r w:rsidRPr="00321177">
              <w:rPr>
                <w:rFonts w:ascii="Calibri,Bold" w:hAnsi="Calibri,Bold" w:cs="Times New Roman"/>
                <w:sz w:val="64"/>
                <w:szCs w:val="64"/>
                <w:lang w:val="en-GB"/>
              </w:rPr>
              <w:lastRenderedPageBreak/>
              <w:t xml:space="preserve">Develop Basic Tactical Understanding </w:t>
            </w:r>
          </w:p>
        </w:tc>
      </w:tr>
      <w:tr w:rsidR="00321177" w:rsidRPr="00321177" w14:paraId="36352637" w14:textId="77777777" w:rsidTr="00321177">
        <w:tc>
          <w:tcPr>
            <w:tcW w:w="15466" w:type="dxa"/>
            <w:tcBorders>
              <w:top w:val="single" w:sz="36" w:space="0" w:color="FF0000"/>
              <w:left w:val="single" w:sz="2" w:space="0" w:color="auto"/>
              <w:bottom w:val="single" w:sz="2" w:space="0" w:color="auto"/>
              <w:right w:val="single" w:sz="2" w:space="0" w:color="auto"/>
            </w:tcBorders>
            <w:shd w:val="clear" w:color="auto" w:fill="FFFFFF"/>
            <w:vAlign w:val="center"/>
            <w:hideMark/>
          </w:tcPr>
          <w:p w14:paraId="53740558" w14:textId="77777777" w:rsidR="00321177" w:rsidRPr="00321177" w:rsidRDefault="00321177" w:rsidP="00321177">
            <w:pPr>
              <w:spacing w:before="100" w:beforeAutospacing="1" w:after="100" w:afterAutospacing="1"/>
              <w:rPr>
                <w:rFonts w:ascii="Times" w:hAnsi="Times" w:cs="Times New Roman"/>
                <w:sz w:val="20"/>
                <w:szCs w:val="20"/>
                <w:lang w:val="en-GB"/>
              </w:rPr>
            </w:pPr>
            <w:r w:rsidRPr="00321177">
              <w:rPr>
                <w:rFonts w:ascii="Arial" w:hAnsi="Arial" w:cs="Arial"/>
                <w:sz w:val="48"/>
                <w:szCs w:val="48"/>
                <w:lang w:val="en-GB"/>
              </w:rPr>
              <w:t xml:space="preserve">• </w:t>
            </w:r>
            <w:r w:rsidRPr="00321177">
              <w:rPr>
                <w:rFonts w:ascii="Calibri" w:hAnsi="Calibri" w:cs="Times New Roman"/>
                <w:sz w:val="48"/>
                <w:szCs w:val="48"/>
                <w:lang w:val="en-GB"/>
              </w:rPr>
              <w:t xml:space="preserve">Introduce players to the 6 phases of the game: </w:t>
            </w:r>
          </w:p>
          <w:p w14:paraId="24FDE274" w14:textId="77777777" w:rsidR="00321177" w:rsidRPr="00321177" w:rsidRDefault="00321177" w:rsidP="00321177">
            <w:pPr>
              <w:numPr>
                <w:ilvl w:val="0"/>
                <w:numId w:val="25"/>
              </w:numPr>
              <w:spacing w:before="100" w:beforeAutospacing="1" w:after="100" w:afterAutospacing="1"/>
              <w:rPr>
                <w:rFonts w:ascii="Times" w:hAnsi="Times" w:cs="Times New Roman"/>
                <w:sz w:val="20"/>
                <w:szCs w:val="20"/>
                <w:lang w:val="en-GB"/>
              </w:rPr>
            </w:pPr>
            <w:r w:rsidRPr="00321177">
              <w:rPr>
                <w:rFonts w:ascii="Arial" w:hAnsi="Arial" w:cs="Arial"/>
                <w:sz w:val="36"/>
                <w:szCs w:val="36"/>
                <w:lang w:val="en-GB"/>
              </w:rPr>
              <w:t>–  </w:t>
            </w:r>
            <w:r w:rsidRPr="00321177">
              <w:rPr>
                <w:rFonts w:ascii="Calibri" w:hAnsi="Calibri" w:cs="Times New Roman"/>
                <w:sz w:val="36"/>
                <w:szCs w:val="36"/>
                <w:lang w:val="en-GB"/>
              </w:rPr>
              <w:t xml:space="preserve">Attacking when opponents are ‘in balance’ </w:t>
            </w:r>
          </w:p>
          <w:p w14:paraId="3AE53BAE" w14:textId="77777777" w:rsidR="00321177" w:rsidRPr="00321177" w:rsidRDefault="00321177" w:rsidP="00321177">
            <w:pPr>
              <w:numPr>
                <w:ilvl w:val="0"/>
                <w:numId w:val="25"/>
              </w:numPr>
              <w:spacing w:before="100" w:beforeAutospacing="1" w:after="100" w:afterAutospacing="1"/>
              <w:rPr>
                <w:rFonts w:ascii="Times" w:hAnsi="Times" w:cs="Times New Roman"/>
                <w:sz w:val="20"/>
                <w:szCs w:val="20"/>
                <w:lang w:val="en-GB"/>
              </w:rPr>
            </w:pPr>
            <w:r w:rsidRPr="00321177">
              <w:rPr>
                <w:rFonts w:ascii="Arial" w:hAnsi="Arial" w:cs="Arial"/>
                <w:sz w:val="36"/>
                <w:szCs w:val="36"/>
                <w:lang w:val="en-GB"/>
              </w:rPr>
              <w:t>–  </w:t>
            </w:r>
            <w:r w:rsidRPr="00321177">
              <w:rPr>
                <w:rFonts w:ascii="Calibri" w:hAnsi="Calibri" w:cs="Times New Roman"/>
                <w:sz w:val="36"/>
                <w:szCs w:val="36"/>
                <w:lang w:val="en-GB"/>
              </w:rPr>
              <w:t xml:space="preserve">Attacking when opponents are ‘out of balance’ </w:t>
            </w:r>
          </w:p>
          <w:p w14:paraId="072F5D41" w14:textId="77777777" w:rsidR="00321177" w:rsidRPr="00321177" w:rsidRDefault="00321177" w:rsidP="00321177">
            <w:pPr>
              <w:numPr>
                <w:ilvl w:val="0"/>
                <w:numId w:val="25"/>
              </w:numPr>
              <w:spacing w:before="100" w:beforeAutospacing="1" w:after="100" w:afterAutospacing="1"/>
              <w:rPr>
                <w:rFonts w:ascii="Times" w:hAnsi="Times" w:cs="Times New Roman"/>
                <w:sz w:val="20"/>
                <w:szCs w:val="20"/>
                <w:lang w:val="en-GB"/>
              </w:rPr>
            </w:pPr>
            <w:r w:rsidRPr="00321177">
              <w:rPr>
                <w:rFonts w:ascii="Arial" w:hAnsi="Arial" w:cs="Arial"/>
                <w:sz w:val="36"/>
                <w:szCs w:val="36"/>
                <w:lang w:val="en-GB"/>
              </w:rPr>
              <w:t>–  </w:t>
            </w:r>
            <w:r w:rsidRPr="00321177">
              <w:rPr>
                <w:rFonts w:ascii="Calibri" w:hAnsi="Calibri" w:cs="Times New Roman"/>
                <w:sz w:val="36"/>
                <w:szCs w:val="36"/>
                <w:lang w:val="en-GB"/>
              </w:rPr>
              <w:t xml:space="preserve">Defensive play whilst ‘in balance’ </w:t>
            </w:r>
          </w:p>
          <w:p w14:paraId="3F192E53" w14:textId="77777777" w:rsidR="00321177" w:rsidRPr="00321177" w:rsidRDefault="00321177" w:rsidP="00321177">
            <w:pPr>
              <w:numPr>
                <w:ilvl w:val="0"/>
                <w:numId w:val="25"/>
              </w:numPr>
              <w:spacing w:before="100" w:beforeAutospacing="1" w:after="100" w:afterAutospacing="1"/>
              <w:rPr>
                <w:rFonts w:ascii="Times" w:hAnsi="Times" w:cs="Times New Roman"/>
                <w:sz w:val="20"/>
                <w:szCs w:val="20"/>
                <w:lang w:val="en-GB"/>
              </w:rPr>
            </w:pPr>
            <w:r w:rsidRPr="00321177">
              <w:rPr>
                <w:rFonts w:ascii="Arial" w:hAnsi="Arial" w:cs="Arial"/>
                <w:sz w:val="36"/>
                <w:szCs w:val="36"/>
                <w:lang w:val="en-GB"/>
              </w:rPr>
              <w:t>–  </w:t>
            </w:r>
            <w:r w:rsidRPr="00321177">
              <w:rPr>
                <w:rFonts w:ascii="Calibri" w:hAnsi="Calibri" w:cs="Times New Roman"/>
                <w:sz w:val="36"/>
                <w:szCs w:val="36"/>
                <w:lang w:val="en-GB"/>
              </w:rPr>
              <w:t xml:space="preserve">Defensive play whilst ‘out of balance’ </w:t>
            </w:r>
          </w:p>
          <w:p w14:paraId="44130A55" w14:textId="77777777" w:rsidR="00321177" w:rsidRPr="00321177" w:rsidRDefault="00321177" w:rsidP="00321177">
            <w:pPr>
              <w:numPr>
                <w:ilvl w:val="0"/>
                <w:numId w:val="25"/>
              </w:numPr>
              <w:spacing w:before="100" w:beforeAutospacing="1" w:after="100" w:afterAutospacing="1"/>
              <w:rPr>
                <w:rFonts w:ascii="Times" w:hAnsi="Times" w:cs="Times New Roman"/>
                <w:sz w:val="20"/>
                <w:szCs w:val="20"/>
                <w:lang w:val="en-GB"/>
              </w:rPr>
            </w:pPr>
            <w:r w:rsidRPr="00321177">
              <w:rPr>
                <w:rFonts w:ascii="Arial" w:hAnsi="Arial" w:cs="Arial"/>
                <w:sz w:val="36"/>
                <w:szCs w:val="36"/>
                <w:lang w:val="en-GB"/>
              </w:rPr>
              <w:t>–  </w:t>
            </w:r>
            <w:r w:rsidRPr="00321177">
              <w:rPr>
                <w:rFonts w:ascii="Calibri" w:hAnsi="Calibri" w:cs="Times New Roman"/>
                <w:sz w:val="36"/>
                <w:szCs w:val="36"/>
                <w:lang w:val="en-GB"/>
              </w:rPr>
              <w:t xml:space="preserve">The finishing phase </w:t>
            </w:r>
          </w:p>
          <w:p w14:paraId="2980331A" w14:textId="77777777" w:rsidR="00321177" w:rsidRPr="00321177" w:rsidRDefault="00321177" w:rsidP="00321177">
            <w:pPr>
              <w:numPr>
                <w:ilvl w:val="0"/>
                <w:numId w:val="25"/>
              </w:numPr>
              <w:spacing w:before="100" w:beforeAutospacing="1" w:after="100" w:afterAutospacing="1"/>
              <w:rPr>
                <w:rFonts w:ascii="Times" w:hAnsi="Times" w:cs="Times New Roman"/>
                <w:sz w:val="20"/>
                <w:szCs w:val="20"/>
                <w:lang w:val="en-GB"/>
              </w:rPr>
            </w:pPr>
            <w:r w:rsidRPr="00321177">
              <w:rPr>
                <w:rFonts w:ascii="Arial" w:hAnsi="Arial" w:cs="Arial"/>
                <w:sz w:val="36"/>
                <w:szCs w:val="36"/>
                <w:lang w:val="en-GB"/>
              </w:rPr>
              <w:t>–  </w:t>
            </w:r>
            <w:r w:rsidRPr="00321177">
              <w:rPr>
                <w:rFonts w:ascii="Calibri" w:hAnsi="Calibri" w:cs="Times New Roman"/>
                <w:sz w:val="36"/>
                <w:szCs w:val="36"/>
                <w:lang w:val="en-GB"/>
              </w:rPr>
              <w:t xml:space="preserve">Goalkeeping </w:t>
            </w:r>
          </w:p>
        </w:tc>
      </w:tr>
    </w:tbl>
    <w:p w14:paraId="610A65CF" w14:textId="77777777" w:rsidR="00321177" w:rsidRDefault="00321177"/>
    <w:p w14:paraId="1438BCF5" w14:textId="77777777" w:rsidR="00FF616C" w:rsidRDefault="00FF616C"/>
    <w:p w14:paraId="5FB5B787" w14:textId="77777777" w:rsidR="00FF616C" w:rsidRDefault="00FF616C"/>
    <w:p w14:paraId="594E9C8B" w14:textId="77777777" w:rsidR="00FF616C" w:rsidRDefault="00FF616C"/>
    <w:p w14:paraId="37D86CEB" w14:textId="77777777" w:rsidR="00FF616C" w:rsidRDefault="00FF616C"/>
    <w:p w14:paraId="04D746D8" w14:textId="77777777" w:rsidR="00FF616C" w:rsidRDefault="00FF616C"/>
    <w:p w14:paraId="51C58D48" w14:textId="77777777" w:rsidR="00FF616C" w:rsidRDefault="00FF616C"/>
    <w:p w14:paraId="22C9E191" w14:textId="77777777" w:rsidR="00FF616C" w:rsidRDefault="00FF616C"/>
    <w:p w14:paraId="35DF4C6C" w14:textId="77777777" w:rsidR="00FF616C" w:rsidRDefault="00FF616C"/>
    <w:p w14:paraId="52838F6B" w14:textId="77777777" w:rsidR="00FF616C" w:rsidRDefault="00FF616C"/>
    <w:p w14:paraId="1C21E0F4" w14:textId="77777777" w:rsidR="00FF616C" w:rsidRDefault="00FF616C"/>
    <w:p w14:paraId="5ABFA564" w14:textId="77777777" w:rsidR="00FF616C" w:rsidRDefault="00FF616C"/>
    <w:p w14:paraId="0538C260" w14:textId="77777777" w:rsidR="00FF616C" w:rsidRDefault="00FF616C"/>
    <w:p w14:paraId="6D859691" w14:textId="77777777" w:rsidR="00FF616C" w:rsidRDefault="00FF616C"/>
    <w:p w14:paraId="38EE33A2" w14:textId="77777777" w:rsidR="00FF616C" w:rsidRDefault="00FF616C"/>
    <w:p w14:paraId="253FAA8A" w14:textId="77777777" w:rsidR="00FF616C" w:rsidRDefault="00FF616C"/>
    <w:p w14:paraId="167E3E10" w14:textId="77777777" w:rsidR="00FF616C" w:rsidRDefault="00FF616C"/>
    <w:p w14:paraId="041F9BB2" w14:textId="77777777" w:rsidR="00FF616C" w:rsidRDefault="00FF616C"/>
    <w:tbl>
      <w:tblPr>
        <w:tblW w:w="15466" w:type="dxa"/>
        <w:shd w:val="clear" w:color="auto" w:fill="FFFFFF"/>
        <w:tblCellMar>
          <w:top w:w="15" w:type="dxa"/>
          <w:left w:w="15" w:type="dxa"/>
          <w:bottom w:w="15" w:type="dxa"/>
          <w:right w:w="15" w:type="dxa"/>
        </w:tblCellMar>
        <w:tblLook w:val="04A0" w:firstRow="1" w:lastRow="0" w:firstColumn="1" w:lastColumn="0" w:noHBand="0" w:noVBand="1"/>
      </w:tblPr>
      <w:tblGrid>
        <w:gridCol w:w="15466"/>
      </w:tblGrid>
      <w:tr w:rsidR="00321177" w:rsidRPr="00321177" w14:paraId="1B8EC75D" w14:textId="77777777" w:rsidTr="00076F60">
        <w:tc>
          <w:tcPr>
            <w:tcW w:w="15466" w:type="dxa"/>
            <w:tcBorders>
              <w:top w:val="single" w:sz="2" w:space="0" w:color="auto"/>
              <w:left w:val="single" w:sz="2" w:space="0" w:color="auto"/>
              <w:bottom w:val="single" w:sz="36" w:space="0" w:color="FF0000"/>
              <w:right w:val="single" w:sz="2" w:space="0" w:color="auto"/>
            </w:tcBorders>
            <w:shd w:val="clear" w:color="auto" w:fill="FFFFFF"/>
            <w:vAlign w:val="center"/>
            <w:hideMark/>
          </w:tcPr>
          <w:p w14:paraId="275FA6CD" w14:textId="77777777" w:rsidR="00321177" w:rsidRPr="00321177" w:rsidRDefault="00321177" w:rsidP="00321177">
            <w:pPr>
              <w:spacing w:before="100" w:beforeAutospacing="1" w:after="100" w:afterAutospacing="1"/>
              <w:rPr>
                <w:rFonts w:ascii="Times" w:hAnsi="Times" w:cs="Times New Roman"/>
                <w:sz w:val="20"/>
                <w:szCs w:val="20"/>
                <w:lang w:val="en-GB"/>
              </w:rPr>
            </w:pPr>
            <w:r w:rsidRPr="00321177">
              <w:rPr>
                <w:rFonts w:ascii="Calibri,Bold" w:hAnsi="Calibri,Bold" w:cs="Times New Roman"/>
                <w:sz w:val="64"/>
                <w:szCs w:val="64"/>
                <w:lang w:val="en-GB"/>
              </w:rPr>
              <w:lastRenderedPageBreak/>
              <w:t xml:space="preserve">Develop Understanding of Four Key Moments </w:t>
            </w:r>
          </w:p>
        </w:tc>
      </w:tr>
      <w:tr w:rsidR="00321177" w:rsidRPr="00321177" w14:paraId="6EB5FE18" w14:textId="77777777" w:rsidTr="00076F60">
        <w:tc>
          <w:tcPr>
            <w:tcW w:w="15466" w:type="dxa"/>
            <w:tcBorders>
              <w:top w:val="single" w:sz="36" w:space="0" w:color="FF0000"/>
              <w:left w:val="single" w:sz="2" w:space="0" w:color="auto"/>
              <w:bottom w:val="single" w:sz="2" w:space="0" w:color="auto"/>
              <w:right w:val="single" w:sz="2" w:space="0" w:color="auto"/>
            </w:tcBorders>
            <w:shd w:val="clear" w:color="auto" w:fill="FFFFFF"/>
            <w:vAlign w:val="center"/>
            <w:hideMark/>
          </w:tcPr>
          <w:p w14:paraId="4F82F9CD" w14:textId="77777777" w:rsidR="00321177" w:rsidRPr="00321177" w:rsidRDefault="00321177" w:rsidP="00321177">
            <w:pPr>
              <w:rPr>
                <w:rFonts w:ascii="Times" w:eastAsia="Times New Roman" w:hAnsi="Times" w:cs="Times New Roman"/>
                <w:sz w:val="20"/>
                <w:szCs w:val="20"/>
                <w:lang w:val="en-GB"/>
              </w:rPr>
            </w:pPr>
          </w:p>
        </w:tc>
      </w:tr>
    </w:tbl>
    <w:p w14:paraId="5AB58C3E" w14:textId="0F00A784" w:rsidR="00321177" w:rsidRDefault="0014752F">
      <w:r>
        <w:rPr>
          <w:rFonts w:ascii="Helvetica" w:hAnsi="Helvetica" w:cs="Helvetica"/>
          <w:noProof/>
          <w:color w:val="1049BC"/>
        </w:rPr>
        <w:drawing>
          <wp:anchor distT="0" distB="0" distL="114300" distR="114300" simplePos="0" relativeHeight="251670528" behindDoc="0" locked="0" layoutInCell="1" allowOverlap="1" wp14:anchorId="27271B57" wp14:editId="0BCD743C">
            <wp:simplePos x="0" y="0"/>
            <wp:positionH relativeFrom="column">
              <wp:posOffset>2400300</wp:posOffset>
            </wp:positionH>
            <wp:positionV relativeFrom="paragraph">
              <wp:posOffset>3431540</wp:posOffset>
            </wp:positionV>
            <wp:extent cx="1143000" cy="121829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12182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0" locked="0" layoutInCell="1" allowOverlap="1" wp14:anchorId="5F1FE814" wp14:editId="72FF20DF">
                <wp:simplePos x="0" y="0"/>
                <wp:positionH relativeFrom="column">
                  <wp:posOffset>2057400</wp:posOffset>
                </wp:positionH>
                <wp:positionV relativeFrom="paragraph">
                  <wp:posOffset>3660140</wp:posOffset>
                </wp:positionV>
                <wp:extent cx="2057400" cy="685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057400" cy="685800"/>
                        </a:xfrm>
                        <a:prstGeom prst="rect">
                          <a:avLst/>
                        </a:prstGeom>
                        <a:solidFill>
                          <a:srgbClr val="9ECAFE"/>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7C5965D" w14:textId="77777777" w:rsidR="0014752F" w:rsidRDefault="001475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62pt;margin-top:288.2pt;width:162pt;height:5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" mv:complextextbox="1" fillcolor="#9ecafe" stroked="f">
                <v:textbox>
                  <w:txbxContent>
                    <w:p w14:paraId="57C5965D" w14:textId="77777777" w:rsidR="0014752F" w:rsidRDefault="0014752F"/>
                  </w:txbxContent>
                </v:textbox>
              </v:shape>
            </w:pict>
          </mc:Fallback>
        </mc:AlternateContent>
      </w:r>
      <w:r w:rsidR="00FF616C" w:rsidRPr="00FF616C">
        <w:rPr>
          <w:noProof/>
        </w:rPr>
        <w:drawing>
          <wp:inline distT="0" distB="0" distL="0" distR="0" wp14:anchorId="2249541E" wp14:editId="613619BA">
            <wp:extent cx="9779000" cy="58293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00" cy="5829300"/>
                    </a:xfrm>
                    <a:prstGeom prst="rect">
                      <a:avLst/>
                    </a:prstGeom>
                    <a:noFill/>
                    <a:ln>
                      <a:noFill/>
                    </a:ln>
                  </pic:spPr>
                </pic:pic>
              </a:graphicData>
            </a:graphic>
          </wp:inline>
        </w:drawing>
      </w:r>
    </w:p>
    <w:p w14:paraId="56E1C9A4" w14:textId="7CC8D069" w:rsidR="00321177" w:rsidRDefault="00321177"/>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430"/>
      </w:tblGrid>
      <w:tr w:rsidR="00763771" w:rsidRPr="00763771" w14:paraId="4512A97C" w14:textId="77777777" w:rsidTr="00763771">
        <w:tc>
          <w:tcPr>
            <w:tcW w:w="0" w:type="auto"/>
            <w:tcBorders>
              <w:top w:val="single" w:sz="2" w:space="0" w:color="auto"/>
              <w:left w:val="single" w:sz="2" w:space="0" w:color="auto"/>
              <w:bottom w:val="single" w:sz="36" w:space="0" w:color="FF0000"/>
              <w:right w:val="single" w:sz="2" w:space="0" w:color="auto"/>
            </w:tcBorders>
            <w:shd w:val="clear" w:color="auto" w:fill="FFFFFF"/>
            <w:vAlign w:val="center"/>
            <w:hideMark/>
          </w:tcPr>
          <w:p w14:paraId="287C5697" w14:textId="77777777" w:rsidR="00763771" w:rsidRPr="00763771" w:rsidRDefault="00763771" w:rsidP="00763771">
            <w:pPr>
              <w:spacing w:before="100" w:beforeAutospacing="1" w:after="100" w:afterAutospacing="1"/>
              <w:rPr>
                <w:rFonts w:ascii="Times" w:hAnsi="Times" w:cs="Times New Roman"/>
                <w:sz w:val="20"/>
                <w:szCs w:val="20"/>
                <w:lang w:val="en-GB"/>
              </w:rPr>
            </w:pPr>
            <w:r w:rsidRPr="00763771">
              <w:rPr>
                <w:rFonts w:ascii="Calibri,Bold" w:hAnsi="Calibri,Bold" w:cs="Times New Roman"/>
                <w:sz w:val="64"/>
                <w:szCs w:val="64"/>
                <w:lang w:val="en-GB"/>
              </w:rPr>
              <w:lastRenderedPageBreak/>
              <w:t xml:space="preserve">Introduce Some Position Specific Practices </w:t>
            </w:r>
          </w:p>
        </w:tc>
      </w:tr>
      <w:tr w:rsidR="00763771" w:rsidRPr="00763771" w14:paraId="6AA7ADDA" w14:textId="77777777" w:rsidTr="00763771">
        <w:tc>
          <w:tcPr>
            <w:tcW w:w="0" w:type="auto"/>
            <w:tcBorders>
              <w:top w:val="single" w:sz="36" w:space="0" w:color="FF0000"/>
              <w:left w:val="single" w:sz="2" w:space="0" w:color="auto"/>
              <w:bottom w:val="single" w:sz="2" w:space="0" w:color="auto"/>
              <w:right w:val="single" w:sz="2" w:space="0" w:color="auto"/>
            </w:tcBorders>
            <w:shd w:val="clear" w:color="auto" w:fill="FFFFFF"/>
            <w:vAlign w:val="center"/>
            <w:hideMark/>
          </w:tcPr>
          <w:p w14:paraId="77FCD096" w14:textId="77777777" w:rsidR="00763771" w:rsidRPr="00763771" w:rsidRDefault="00763771" w:rsidP="00763771">
            <w:pPr>
              <w:numPr>
                <w:ilvl w:val="0"/>
                <w:numId w:val="26"/>
              </w:numPr>
              <w:spacing w:before="100" w:beforeAutospacing="1" w:after="100" w:afterAutospacing="1"/>
              <w:rPr>
                <w:rFonts w:ascii="Arial" w:hAnsi="Arial" w:cs="Arial"/>
                <w:sz w:val="48"/>
                <w:szCs w:val="48"/>
                <w:lang w:val="en-GB"/>
              </w:rPr>
            </w:pPr>
            <w:r w:rsidRPr="00763771">
              <w:rPr>
                <w:rFonts w:ascii="Calibri" w:hAnsi="Calibri" w:cs="Arial"/>
                <w:sz w:val="48"/>
                <w:szCs w:val="48"/>
                <w:lang w:val="en-GB"/>
              </w:rPr>
              <w:t xml:space="preserve">As players get older they will begin to recognise the significance of practice sessions to their role within the team. </w:t>
            </w:r>
          </w:p>
          <w:p w14:paraId="38DB02D4" w14:textId="77777777" w:rsidR="00763771" w:rsidRPr="00763771" w:rsidRDefault="00763771" w:rsidP="00763771">
            <w:pPr>
              <w:numPr>
                <w:ilvl w:val="0"/>
                <w:numId w:val="26"/>
              </w:numPr>
              <w:spacing w:before="100" w:beforeAutospacing="1" w:after="100" w:afterAutospacing="1"/>
              <w:rPr>
                <w:rFonts w:ascii="Arial" w:hAnsi="Arial" w:cs="Arial"/>
                <w:sz w:val="48"/>
                <w:szCs w:val="48"/>
                <w:lang w:val="en-GB"/>
              </w:rPr>
            </w:pPr>
            <w:r w:rsidRPr="00763771">
              <w:rPr>
                <w:rFonts w:ascii="Calibri" w:hAnsi="Calibri" w:cs="Arial"/>
                <w:sz w:val="48"/>
                <w:szCs w:val="48"/>
                <w:lang w:val="en-GB"/>
              </w:rPr>
              <w:t xml:space="preserve">Some specific positional practices should be introduced as appropriate. </w:t>
            </w:r>
          </w:p>
          <w:p w14:paraId="45084E11" w14:textId="77777777" w:rsidR="00763771" w:rsidRPr="00763771" w:rsidRDefault="00763771" w:rsidP="00763771">
            <w:pPr>
              <w:numPr>
                <w:ilvl w:val="0"/>
                <w:numId w:val="26"/>
              </w:numPr>
              <w:spacing w:before="100" w:beforeAutospacing="1" w:after="100" w:afterAutospacing="1"/>
              <w:rPr>
                <w:rFonts w:ascii="Arial" w:hAnsi="Arial" w:cs="Arial"/>
                <w:sz w:val="48"/>
                <w:szCs w:val="48"/>
                <w:lang w:val="en-GB"/>
              </w:rPr>
            </w:pPr>
            <w:r w:rsidRPr="00763771">
              <w:rPr>
                <w:rFonts w:ascii="Calibri" w:hAnsi="Calibri" w:cs="Arial"/>
                <w:sz w:val="48"/>
                <w:szCs w:val="48"/>
                <w:lang w:val="en-GB"/>
              </w:rPr>
              <w:t xml:space="preserve">This should be balanced with experience playing and practicing in different positions. </w:t>
            </w:r>
          </w:p>
        </w:tc>
      </w:tr>
    </w:tbl>
    <w:p w14:paraId="7385DBAB" w14:textId="77777777" w:rsidR="00FF616C" w:rsidRDefault="00FF616C"/>
    <w:p w14:paraId="0D968EDE" w14:textId="77777777" w:rsidR="00763771" w:rsidRDefault="00763771"/>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430"/>
      </w:tblGrid>
      <w:tr w:rsidR="00763771" w:rsidRPr="00763771" w14:paraId="7E199871" w14:textId="77777777" w:rsidTr="00763771">
        <w:tc>
          <w:tcPr>
            <w:tcW w:w="0" w:type="auto"/>
            <w:tcBorders>
              <w:top w:val="single" w:sz="2" w:space="0" w:color="auto"/>
              <w:left w:val="single" w:sz="2" w:space="0" w:color="auto"/>
              <w:bottom w:val="single" w:sz="36" w:space="0" w:color="FF0000"/>
              <w:right w:val="single" w:sz="2" w:space="0" w:color="auto"/>
            </w:tcBorders>
            <w:shd w:val="clear" w:color="auto" w:fill="FFFFFF"/>
            <w:vAlign w:val="center"/>
            <w:hideMark/>
          </w:tcPr>
          <w:p w14:paraId="32122B73" w14:textId="77777777" w:rsidR="00763771" w:rsidRPr="00763771" w:rsidRDefault="00763771" w:rsidP="00763771">
            <w:pPr>
              <w:spacing w:before="100" w:beforeAutospacing="1" w:after="100" w:afterAutospacing="1"/>
              <w:rPr>
                <w:rFonts w:ascii="Times" w:hAnsi="Times" w:cs="Times New Roman"/>
                <w:sz w:val="20"/>
                <w:szCs w:val="20"/>
                <w:lang w:val="en-GB"/>
              </w:rPr>
            </w:pPr>
            <w:r w:rsidRPr="00763771">
              <w:rPr>
                <w:rFonts w:ascii="Calibri,Bold" w:hAnsi="Calibri,Bold" w:cs="Times New Roman"/>
                <w:sz w:val="64"/>
                <w:szCs w:val="64"/>
                <w:lang w:val="en-GB"/>
              </w:rPr>
              <w:t xml:space="preserve">Encourage players to be Self- Reflective </w:t>
            </w:r>
          </w:p>
        </w:tc>
      </w:tr>
      <w:tr w:rsidR="00763771" w:rsidRPr="00763771" w14:paraId="3E0CD6BB" w14:textId="77777777" w:rsidTr="00763771">
        <w:tc>
          <w:tcPr>
            <w:tcW w:w="0" w:type="auto"/>
            <w:tcBorders>
              <w:top w:val="single" w:sz="36" w:space="0" w:color="FF0000"/>
              <w:left w:val="single" w:sz="2" w:space="0" w:color="auto"/>
              <w:bottom w:val="single" w:sz="2" w:space="0" w:color="auto"/>
              <w:right w:val="single" w:sz="2" w:space="0" w:color="auto"/>
            </w:tcBorders>
            <w:shd w:val="clear" w:color="auto" w:fill="FFFFFF"/>
            <w:vAlign w:val="center"/>
            <w:hideMark/>
          </w:tcPr>
          <w:p w14:paraId="36FA13B3" w14:textId="77777777" w:rsidR="00763771" w:rsidRPr="00763771" w:rsidRDefault="00763771" w:rsidP="00763771">
            <w:pPr>
              <w:numPr>
                <w:ilvl w:val="0"/>
                <w:numId w:val="27"/>
              </w:numPr>
              <w:spacing w:before="100" w:beforeAutospacing="1" w:after="100" w:afterAutospacing="1"/>
              <w:rPr>
                <w:rFonts w:ascii="Arial" w:hAnsi="Arial" w:cs="Arial"/>
                <w:sz w:val="48"/>
                <w:szCs w:val="48"/>
                <w:lang w:val="en-GB"/>
              </w:rPr>
            </w:pPr>
            <w:r w:rsidRPr="00763771">
              <w:rPr>
                <w:rFonts w:ascii="Calibri" w:hAnsi="Calibri" w:cs="Arial"/>
                <w:sz w:val="48"/>
                <w:szCs w:val="48"/>
                <w:lang w:val="en-GB"/>
              </w:rPr>
              <w:t xml:space="preserve">Players should be encouraged to reflect on their effectiveness in practice in games, and challenged to think about how they may improve next time. </w:t>
            </w:r>
          </w:p>
          <w:p w14:paraId="32D27C31" w14:textId="77777777" w:rsidR="00763771" w:rsidRPr="00763771" w:rsidRDefault="00763771" w:rsidP="00763771">
            <w:pPr>
              <w:numPr>
                <w:ilvl w:val="0"/>
                <w:numId w:val="27"/>
              </w:numPr>
              <w:spacing w:before="100" w:beforeAutospacing="1" w:after="100" w:afterAutospacing="1"/>
              <w:rPr>
                <w:rFonts w:ascii="Arial" w:hAnsi="Arial" w:cs="Arial"/>
                <w:sz w:val="48"/>
                <w:szCs w:val="48"/>
                <w:lang w:val="en-GB"/>
              </w:rPr>
            </w:pPr>
            <w:r w:rsidRPr="00763771">
              <w:rPr>
                <w:rFonts w:ascii="Calibri" w:hAnsi="Calibri" w:cs="Arial"/>
                <w:sz w:val="48"/>
                <w:szCs w:val="48"/>
                <w:lang w:val="en-GB"/>
              </w:rPr>
              <w:t xml:space="preserve">This process may be done individually, in small groups or collectively. </w:t>
            </w:r>
          </w:p>
          <w:p w14:paraId="4FF32630" w14:textId="77777777" w:rsidR="00763771" w:rsidRPr="00763771" w:rsidRDefault="00763771" w:rsidP="00763771">
            <w:pPr>
              <w:numPr>
                <w:ilvl w:val="0"/>
                <w:numId w:val="27"/>
              </w:numPr>
              <w:spacing w:before="100" w:beforeAutospacing="1" w:after="100" w:afterAutospacing="1"/>
              <w:rPr>
                <w:rFonts w:ascii="Arial" w:hAnsi="Arial" w:cs="Arial"/>
                <w:sz w:val="48"/>
                <w:szCs w:val="48"/>
                <w:lang w:val="en-GB"/>
              </w:rPr>
            </w:pPr>
            <w:r w:rsidRPr="00763771">
              <w:rPr>
                <w:rFonts w:ascii="Calibri" w:hAnsi="Calibri" w:cs="Arial"/>
                <w:sz w:val="48"/>
                <w:szCs w:val="48"/>
                <w:lang w:val="en-GB"/>
              </w:rPr>
              <w:t xml:space="preserve">It may be enhanced if the team/player and the coach discuss realistic and achievable challenges and goals to work towards. </w:t>
            </w:r>
          </w:p>
        </w:tc>
      </w:tr>
    </w:tbl>
    <w:p w14:paraId="3DC56F91" w14:textId="77777777" w:rsidR="00763771" w:rsidRDefault="00763771"/>
    <w:p w14:paraId="2C553AFB" w14:textId="77777777" w:rsidR="00763771" w:rsidRDefault="00763771"/>
    <w:p w14:paraId="5CC4825A" w14:textId="77777777" w:rsidR="00763771" w:rsidRDefault="00763771"/>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430"/>
      </w:tblGrid>
      <w:tr w:rsidR="00763771" w:rsidRPr="00763771" w14:paraId="5E3936D0" w14:textId="77777777" w:rsidTr="00763771">
        <w:tc>
          <w:tcPr>
            <w:tcW w:w="0" w:type="auto"/>
            <w:tcBorders>
              <w:top w:val="single" w:sz="2" w:space="0" w:color="auto"/>
              <w:left w:val="single" w:sz="2" w:space="0" w:color="auto"/>
              <w:bottom w:val="single" w:sz="36" w:space="0" w:color="FF0000"/>
              <w:right w:val="single" w:sz="2" w:space="0" w:color="auto"/>
            </w:tcBorders>
            <w:shd w:val="clear" w:color="auto" w:fill="FFFFFF"/>
            <w:vAlign w:val="center"/>
            <w:hideMark/>
          </w:tcPr>
          <w:p w14:paraId="7804763F" w14:textId="77777777" w:rsidR="00763771" w:rsidRPr="00763771" w:rsidRDefault="00763771" w:rsidP="00763771">
            <w:pPr>
              <w:spacing w:before="100" w:beforeAutospacing="1" w:after="100" w:afterAutospacing="1"/>
              <w:rPr>
                <w:rFonts w:ascii="Times" w:hAnsi="Times" w:cs="Times New Roman"/>
                <w:sz w:val="20"/>
                <w:szCs w:val="20"/>
                <w:lang w:val="en-GB"/>
              </w:rPr>
            </w:pPr>
            <w:r w:rsidRPr="00763771">
              <w:rPr>
                <w:rFonts w:ascii="Calibri,Bold" w:hAnsi="Calibri,Bold" w:cs="Times New Roman"/>
                <w:sz w:val="64"/>
                <w:szCs w:val="64"/>
                <w:lang w:val="en-GB"/>
              </w:rPr>
              <w:lastRenderedPageBreak/>
              <w:t xml:space="preserve">Encourage Creativity </w:t>
            </w:r>
          </w:p>
        </w:tc>
      </w:tr>
      <w:tr w:rsidR="00763771" w:rsidRPr="00763771" w14:paraId="520BDE1F" w14:textId="77777777" w:rsidTr="00763771">
        <w:tc>
          <w:tcPr>
            <w:tcW w:w="0" w:type="auto"/>
            <w:tcBorders>
              <w:top w:val="single" w:sz="36" w:space="0" w:color="FF0000"/>
              <w:left w:val="single" w:sz="2" w:space="0" w:color="auto"/>
              <w:bottom w:val="single" w:sz="2" w:space="0" w:color="auto"/>
              <w:right w:val="single" w:sz="2" w:space="0" w:color="auto"/>
            </w:tcBorders>
            <w:shd w:val="clear" w:color="auto" w:fill="FFFFFF"/>
            <w:vAlign w:val="center"/>
            <w:hideMark/>
          </w:tcPr>
          <w:p w14:paraId="53F8A101" w14:textId="77777777" w:rsidR="00763771" w:rsidRPr="00763771" w:rsidRDefault="00763771" w:rsidP="00763771">
            <w:pPr>
              <w:numPr>
                <w:ilvl w:val="0"/>
                <w:numId w:val="28"/>
              </w:numPr>
              <w:spacing w:before="100" w:beforeAutospacing="1" w:after="100" w:afterAutospacing="1"/>
              <w:rPr>
                <w:rFonts w:ascii="Arial" w:hAnsi="Arial" w:cs="Arial"/>
                <w:sz w:val="48"/>
                <w:szCs w:val="48"/>
                <w:lang w:val="en-GB"/>
              </w:rPr>
            </w:pPr>
            <w:r w:rsidRPr="00763771">
              <w:rPr>
                <w:rFonts w:ascii="Calibri" w:hAnsi="Calibri" w:cs="Arial"/>
                <w:sz w:val="48"/>
                <w:szCs w:val="48"/>
                <w:lang w:val="en-GB"/>
              </w:rPr>
              <w:t xml:space="preserve">Coaches should continue to encourage players in this age group to be creative by designing challenging practice sessions. </w:t>
            </w:r>
          </w:p>
          <w:p w14:paraId="04457C3B" w14:textId="77777777" w:rsidR="00763771" w:rsidRPr="00763771" w:rsidRDefault="00763771" w:rsidP="00763771">
            <w:pPr>
              <w:numPr>
                <w:ilvl w:val="0"/>
                <w:numId w:val="28"/>
              </w:numPr>
              <w:spacing w:before="100" w:beforeAutospacing="1" w:after="100" w:afterAutospacing="1"/>
              <w:rPr>
                <w:rFonts w:ascii="Arial" w:hAnsi="Arial" w:cs="Arial"/>
                <w:sz w:val="48"/>
                <w:szCs w:val="48"/>
                <w:lang w:val="en-GB"/>
              </w:rPr>
            </w:pPr>
            <w:r w:rsidRPr="00763771">
              <w:rPr>
                <w:rFonts w:ascii="Calibri" w:hAnsi="Calibri" w:cs="Arial"/>
                <w:sz w:val="48"/>
                <w:szCs w:val="48"/>
                <w:lang w:val="en-GB"/>
              </w:rPr>
              <w:t xml:space="preserve">Master the skill of posing effective questions to develop the players’ active involvement in the training and learning process, </w:t>
            </w:r>
          </w:p>
          <w:p w14:paraId="78BBA73E" w14:textId="77777777" w:rsidR="00763771" w:rsidRPr="00763771" w:rsidRDefault="00763771" w:rsidP="00763771">
            <w:pPr>
              <w:numPr>
                <w:ilvl w:val="0"/>
                <w:numId w:val="28"/>
              </w:numPr>
              <w:spacing w:before="100" w:beforeAutospacing="1" w:after="100" w:afterAutospacing="1"/>
              <w:rPr>
                <w:rFonts w:ascii="Arial" w:hAnsi="Arial" w:cs="Arial"/>
                <w:sz w:val="48"/>
                <w:szCs w:val="48"/>
                <w:lang w:val="en-GB"/>
              </w:rPr>
            </w:pPr>
            <w:r w:rsidRPr="00763771">
              <w:rPr>
                <w:rFonts w:ascii="Calibri" w:hAnsi="Calibri" w:cs="Arial"/>
                <w:sz w:val="48"/>
                <w:szCs w:val="48"/>
                <w:lang w:val="en-GB"/>
              </w:rPr>
              <w:t xml:space="preserve">Encourage players to think, examine, judge and evaluate to find their own solutions. </w:t>
            </w:r>
          </w:p>
        </w:tc>
      </w:tr>
    </w:tbl>
    <w:p w14:paraId="63F38056" w14:textId="77777777" w:rsidR="00763771" w:rsidRDefault="00763771"/>
    <w:sectPr w:rsidR="00763771" w:rsidSect="00A15317">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Calibri,Bol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1452B"/>
    <w:multiLevelType w:val="multilevel"/>
    <w:tmpl w:val="A93A9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1E1A2A"/>
    <w:multiLevelType w:val="multilevel"/>
    <w:tmpl w:val="EB96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4E26670"/>
    <w:multiLevelType w:val="multilevel"/>
    <w:tmpl w:val="49026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2357335"/>
    <w:multiLevelType w:val="multilevel"/>
    <w:tmpl w:val="33A00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7442B7"/>
    <w:multiLevelType w:val="multilevel"/>
    <w:tmpl w:val="50183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3DB3CE3"/>
    <w:multiLevelType w:val="multilevel"/>
    <w:tmpl w:val="224C2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AFA6C25"/>
    <w:multiLevelType w:val="multilevel"/>
    <w:tmpl w:val="112E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CE15FF0"/>
    <w:multiLevelType w:val="multilevel"/>
    <w:tmpl w:val="712A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ED26813"/>
    <w:multiLevelType w:val="multilevel"/>
    <w:tmpl w:val="FA485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F8371CD"/>
    <w:multiLevelType w:val="multilevel"/>
    <w:tmpl w:val="20B4E3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4FA1A00"/>
    <w:multiLevelType w:val="multilevel"/>
    <w:tmpl w:val="51908E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C041D2A"/>
    <w:multiLevelType w:val="multilevel"/>
    <w:tmpl w:val="0D30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E161130"/>
    <w:multiLevelType w:val="multilevel"/>
    <w:tmpl w:val="47783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9A92B4F"/>
    <w:multiLevelType w:val="multilevel"/>
    <w:tmpl w:val="491C3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08C4851"/>
    <w:multiLevelType w:val="multilevel"/>
    <w:tmpl w:val="4362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2ED0BB2"/>
    <w:multiLevelType w:val="multilevel"/>
    <w:tmpl w:val="B3BCD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33D7F40"/>
    <w:multiLevelType w:val="multilevel"/>
    <w:tmpl w:val="3AE4B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3AD5A88"/>
    <w:multiLevelType w:val="multilevel"/>
    <w:tmpl w:val="9E744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4F46789"/>
    <w:multiLevelType w:val="multilevel"/>
    <w:tmpl w:val="5C00C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90C7CE6"/>
    <w:multiLevelType w:val="multilevel"/>
    <w:tmpl w:val="B71669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9A5486E"/>
    <w:multiLevelType w:val="multilevel"/>
    <w:tmpl w:val="C852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4F85B8C"/>
    <w:multiLevelType w:val="multilevel"/>
    <w:tmpl w:val="C0BA4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84B51BB"/>
    <w:multiLevelType w:val="multilevel"/>
    <w:tmpl w:val="6B10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DA5D23"/>
    <w:multiLevelType w:val="multilevel"/>
    <w:tmpl w:val="8F3A1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281107F"/>
    <w:multiLevelType w:val="multilevel"/>
    <w:tmpl w:val="28324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9D533D4"/>
    <w:multiLevelType w:val="multilevel"/>
    <w:tmpl w:val="1F208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F6643AB"/>
    <w:multiLevelType w:val="multilevel"/>
    <w:tmpl w:val="53E6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FA06B5D"/>
    <w:multiLevelType w:val="multilevel"/>
    <w:tmpl w:val="5872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9"/>
  </w:num>
  <w:num w:numId="3">
    <w:abstractNumId w:val="26"/>
  </w:num>
  <w:num w:numId="4">
    <w:abstractNumId w:val="23"/>
  </w:num>
  <w:num w:numId="5">
    <w:abstractNumId w:val="15"/>
  </w:num>
  <w:num w:numId="6">
    <w:abstractNumId w:val="11"/>
  </w:num>
  <w:num w:numId="7">
    <w:abstractNumId w:val="8"/>
  </w:num>
  <w:num w:numId="8">
    <w:abstractNumId w:val="13"/>
  </w:num>
  <w:num w:numId="9">
    <w:abstractNumId w:val="17"/>
  </w:num>
  <w:num w:numId="10">
    <w:abstractNumId w:val="4"/>
  </w:num>
  <w:num w:numId="11">
    <w:abstractNumId w:val="20"/>
  </w:num>
  <w:num w:numId="12">
    <w:abstractNumId w:val="6"/>
  </w:num>
  <w:num w:numId="13">
    <w:abstractNumId w:val="10"/>
  </w:num>
  <w:num w:numId="14">
    <w:abstractNumId w:val="27"/>
  </w:num>
  <w:num w:numId="15">
    <w:abstractNumId w:val="16"/>
  </w:num>
  <w:num w:numId="16">
    <w:abstractNumId w:val="1"/>
  </w:num>
  <w:num w:numId="17">
    <w:abstractNumId w:val="3"/>
  </w:num>
  <w:num w:numId="18">
    <w:abstractNumId w:val="14"/>
  </w:num>
  <w:num w:numId="19">
    <w:abstractNumId w:val="19"/>
  </w:num>
  <w:num w:numId="20">
    <w:abstractNumId w:val="25"/>
  </w:num>
  <w:num w:numId="21">
    <w:abstractNumId w:val="5"/>
  </w:num>
  <w:num w:numId="22">
    <w:abstractNumId w:val="18"/>
  </w:num>
  <w:num w:numId="23">
    <w:abstractNumId w:val="2"/>
  </w:num>
  <w:num w:numId="24">
    <w:abstractNumId w:val="0"/>
  </w:num>
  <w:num w:numId="25">
    <w:abstractNumId w:val="22"/>
  </w:num>
  <w:num w:numId="26">
    <w:abstractNumId w:val="12"/>
  </w:num>
  <w:num w:numId="27">
    <w:abstractNumId w:val="21"/>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D2D"/>
    <w:rsid w:val="00002695"/>
    <w:rsid w:val="00030EE5"/>
    <w:rsid w:val="00067D1C"/>
    <w:rsid w:val="00076F60"/>
    <w:rsid w:val="000B22F5"/>
    <w:rsid w:val="000F0C94"/>
    <w:rsid w:val="001314B5"/>
    <w:rsid w:val="0014752F"/>
    <w:rsid w:val="0016063E"/>
    <w:rsid w:val="002D0D2D"/>
    <w:rsid w:val="00321177"/>
    <w:rsid w:val="00493B0A"/>
    <w:rsid w:val="005533D6"/>
    <w:rsid w:val="00562DA0"/>
    <w:rsid w:val="0058166A"/>
    <w:rsid w:val="005B7F6B"/>
    <w:rsid w:val="005C23BB"/>
    <w:rsid w:val="00674F66"/>
    <w:rsid w:val="0068748E"/>
    <w:rsid w:val="006A4EE0"/>
    <w:rsid w:val="007073D6"/>
    <w:rsid w:val="00763771"/>
    <w:rsid w:val="00774AD3"/>
    <w:rsid w:val="00796CBA"/>
    <w:rsid w:val="007B44D2"/>
    <w:rsid w:val="007E6DE0"/>
    <w:rsid w:val="008A49DC"/>
    <w:rsid w:val="00900D8C"/>
    <w:rsid w:val="00945CF7"/>
    <w:rsid w:val="009B5537"/>
    <w:rsid w:val="009C6E0A"/>
    <w:rsid w:val="00A15317"/>
    <w:rsid w:val="00A83782"/>
    <w:rsid w:val="00AD5418"/>
    <w:rsid w:val="00B31337"/>
    <w:rsid w:val="00C15C98"/>
    <w:rsid w:val="00CC52CD"/>
    <w:rsid w:val="00CC6C38"/>
    <w:rsid w:val="00E47E0B"/>
    <w:rsid w:val="00E74798"/>
    <w:rsid w:val="00E94C49"/>
    <w:rsid w:val="00E9537C"/>
    <w:rsid w:val="00EB1585"/>
    <w:rsid w:val="00F13750"/>
    <w:rsid w:val="00FF3B98"/>
    <w:rsid w:val="00FF61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77AC4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D0D2D"/>
    <w:pPr>
      <w:spacing w:before="100" w:beforeAutospacing="1" w:after="100" w:afterAutospacing="1"/>
    </w:pPr>
    <w:rPr>
      <w:rFonts w:ascii="Times" w:hAnsi="Times" w:cs="Times New Roman"/>
      <w:sz w:val="20"/>
      <w:szCs w:val="20"/>
      <w:lang w:val="en-GB"/>
    </w:rPr>
  </w:style>
  <w:style w:type="paragraph" w:styleId="BalloonText">
    <w:name w:val="Balloon Text"/>
    <w:basedOn w:val="Normal"/>
    <w:link w:val="BalloonTextChar"/>
    <w:uiPriority w:val="99"/>
    <w:semiHidden/>
    <w:unhideWhenUsed/>
    <w:rsid w:val="009B55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5537"/>
    <w:rPr>
      <w:rFonts w:ascii="Lucida Grande" w:hAnsi="Lucida Grande" w:cs="Lucida Grande"/>
      <w:sz w:val="18"/>
      <w:szCs w:val="18"/>
    </w:rPr>
  </w:style>
  <w:style w:type="paragraph" w:styleId="NoSpacing">
    <w:name w:val="No Spacing"/>
    <w:uiPriority w:val="1"/>
    <w:qFormat/>
    <w:rsid w:val="005B7F6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D0D2D"/>
    <w:pPr>
      <w:spacing w:before="100" w:beforeAutospacing="1" w:after="100" w:afterAutospacing="1"/>
    </w:pPr>
    <w:rPr>
      <w:rFonts w:ascii="Times" w:hAnsi="Times" w:cs="Times New Roman"/>
      <w:sz w:val="20"/>
      <w:szCs w:val="20"/>
      <w:lang w:val="en-GB"/>
    </w:rPr>
  </w:style>
  <w:style w:type="paragraph" w:styleId="BalloonText">
    <w:name w:val="Balloon Text"/>
    <w:basedOn w:val="Normal"/>
    <w:link w:val="BalloonTextChar"/>
    <w:uiPriority w:val="99"/>
    <w:semiHidden/>
    <w:unhideWhenUsed/>
    <w:rsid w:val="009B55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5537"/>
    <w:rPr>
      <w:rFonts w:ascii="Lucida Grande" w:hAnsi="Lucida Grande" w:cs="Lucida Grande"/>
      <w:sz w:val="18"/>
      <w:szCs w:val="18"/>
    </w:rPr>
  </w:style>
  <w:style w:type="paragraph" w:styleId="NoSpacing">
    <w:name w:val="No Spacing"/>
    <w:uiPriority w:val="1"/>
    <w:qFormat/>
    <w:rsid w:val="005B7F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018773">
      <w:bodyDiv w:val="1"/>
      <w:marLeft w:val="0"/>
      <w:marRight w:val="0"/>
      <w:marTop w:val="0"/>
      <w:marBottom w:val="0"/>
      <w:divBdr>
        <w:top w:val="none" w:sz="0" w:space="0" w:color="auto"/>
        <w:left w:val="none" w:sz="0" w:space="0" w:color="auto"/>
        <w:bottom w:val="none" w:sz="0" w:space="0" w:color="auto"/>
        <w:right w:val="none" w:sz="0" w:space="0" w:color="auto"/>
      </w:divBdr>
      <w:divsChild>
        <w:div w:id="1932853352">
          <w:marLeft w:val="0"/>
          <w:marRight w:val="0"/>
          <w:marTop w:val="0"/>
          <w:marBottom w:val="0"/>
          <w:divBdr>
            <w:top w:val="none" w:sz="0" w:space="0" w:color="auto"/>
            <w:left w:val="none" w:sz="0" w:space="0" w:color="auto"/>
            <w:bottom w:val="none" w:sz="0" w:space="0" w:color="auto"/>
            <w:right w:val="none" w:sz="0" w:space="0" w:color="auto"/>
          </w:divBdr>
          <w:divsChild>
            <w:div w:id="1529249000">
              <w:marLeft w:val="0"/>
              <w:marRight w:val="0"/>
              <w:marTop w:val="0"/>
              <w:marBottom w:val="0"/>
              <w:divBdr>
                <w:top w:val="none" w:sz="0" w:space="0" w:color="auto"/>
                <w:left w:val="none" w:sz="0" w:space="0" w:color="auto"/>
                <w:bottom w:val="none" w:sz="0" w:space="0" w:color="auto"/>
                <w:right w:val="none" w:sz="0" w:space="0" w:color="auto"/>
              </w:divBdr>
              <w:divsChild>
                <w:div w:id="257758845">
                  <w:marLeft w:val="0"/>
                  <w:marRight w:val="0"/>
                  <w:marTop w:val="0"/>
                  <w:marBottom w:val="0"/>
                  <w:divBdr>
                    <w:top w:val="none" w:sz="0" w:space="0" w:color="auto"/>
                    <w:left w:val="none" w:sz="0" w:space="0" w:color="auto"/>
                    <w:bottom w:val="none" w:sz="0" w:space="0" w:color="auto"/>
                    <w:right w:val="none" w:sz="0" w:space="0" w:color="auto"/>
                  </w:divBdr>
                </w:div>
              </w:divsChild>
            </w:div>
            <w:div w:id="1785071147">
              <w:marLeft w:val="0"/>
              <w:marRight w:val="0"/>
              <w:marTop w:val="0"/>
              <w:marBottom w:val="0"/>
              <w:divBdr>
                <w:top w:val="none" w:sz="0" w:space="0" w:color="auto"/>
                <w:left w:val="none" w:sz="0" w:space="0" w:color="auto"/>
                <w:bottom w:val="none" w:sz="0" w:space="0" w:color="auto"/>
                <w:right w:val="none" w:sz="0" w:space="0" w:color="auto"/>
              </w:divBdr>
              <w:divsChild>
                <w:div w:id="150254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75314">
      <w:bodyDiv w:val="1"/>
      <w:marLeft w:val="0"/>
      <w:marRight w:val="0"/>
      <w:marTop w:val="0"/>
      <w:marBottom w:val="0"/>
      <w:divBdr>
        <w:top w:val="none" w:sz="0" w:space="0" w:color="auto"/>
        <w:left w:val="none" w:sz="0" w:space="0" w:color="auto"/>
        <w:bottom w:val="none" w:sz="0" w:space="0" w:color="auto"/>
        <w:right w:val="none" w:sz="0" w:space="0" w:color="auto"/>
      </w:divBdr>
      <w:divsChild>
        <w:div w:id="886376105">
          <w:marLeft w:val="0"/>
          <w:marRight w:val="0"/>
          <w:marTop w:val="0"/>
          <w:marBottom w:val="0"/>
          <w:divBdr>
            <w:top w:val="none" w:sz="0" w:space="0" w:color="auto"/>
            <w:left w:val="none" w:sz="0" w:space="0" w:color="auto"/>
            <w:bottom w:val="none" w:sz="0" w:space="0" w:color="auto"/>
            <w:right w:val="none" w:sz="0" w:space="0" w:color="auto"/>
          </w:divBdr>
          <w:divsChild>
            <w:div w:id="971598184">
              <w:marLeft w:val="0"/>
              <w:marRight w:val="0"/>
              <w:marTop w:val="0"/>
              <w:marBottom w:val="0"/>
              <w:divBdr>
                <w:top w:val="none" w:sz="0" w:space="0" w:color="auto"/>
                <w:left w:val="none" w:sz="0" w:space="0" w:color="auto"/>
                <w:bottom w:val="none" w:sz="0" w:space="0" w:color="auto"/>
                <w:right w:val="none" w:sz="0" w:space="0" w:color="auto"/>
              </w:divBdr>
              <w:divsChild>
                <w:div w:id="14718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678229">
      <w:bodyDiv w:val="1"/>
      <w:marLeft w:val="0"/>
      <w:marRight w:val="0"/>
      <w:marTop w:val="0"/>
      <w:marBottom w:val="0"/>
      <w:divBdr>
        <w:top w:val="none" w:sz="0" w:space="0" w:color="auto"/>
        <w:left w:val="none" w:sz="0" w:space="0" w:color="auto"/>
        <w:bottom w:val="none" w:sz="0" w:space="0" w:color="auto"/>
        <w:right w:val="none" w:sz="0" w:space="0" w:color="auto"/>
      </w:divBdr>
      <w:divsChild>
        <w:div w:id="1915771457">
          <w:marLeft w:val="0"/>
          <w:marRight w:val="0"/>
          <w:marTop w:val="0"/>
          <w:marBottom w:val="0"/>
          <w:divBdr>
            <w:top w:val="none" w:sz="0" w:space="0" w:color="auto"/>
            <w:left w:val="none" w:sz="0" w:space="0" w:color="auto"/>
            <w:bottom w:val="none" w:sz="0" w:space="0" w:color="auto"/>
            <w:right w:val="none" w:sz="0" w:space="0" w:color="auto"/>
          </w:divBdr>
          <w:divsChild>
            <w:div w:id="919097289">
              <w:marLeft w:val="0"/>
              <w:marRight w:val="0"/>
              <w:marTop w:val="0"/>
              <w:marBottom w:val="0"/>
              <w:divBdr>
                <w:top w:val="none" w:sz="0" w:space="0" w:color="auto"/>
                <w:left w:val="none" w:sz="0" w:space="0" w:color="auto"/>
                <w:bottom w:val="none" w:sz="0" w:space="0" w:color="auto"/>
                <w:right w:val="none" w:sz="0" w:space="0" w:color="auto"/>
              </w:divBdr>
              <w:divsChild>
                <w:div w:id="1916165591">
                  <w:marLeft w:val="0"/>
                  <w:marRight w:val="0"/>
                  <w:marTop w:val="0"/>
                  <w:marBottom w:val="0"/>
                  <w:divBdr>
                    <w:top w:val="none" w:sz="0" w:space="0" w:color="auto"/>
                    <w:left w:val="none" w:sz="0" w:space="0" w:color="auto"/>
                    <w:bottom w:val="none" w:sz="0" w:space="0" w:color="auto"/>
                    <w:right w:val="none" w:sz="0" w:space="0" w:color="auto"/>
                  </w:divBdr>
                </w:div>
              </w:divsChild>
            </w:div>
            <w:div w:id="1197699178">
              <w:marLeft w:val="0"/>
              <w:marRight w:val="0"/>
              <w:marTop w:val="0"/>
              <w:marBottom w:val="0"/>
              <w:divBdr>
                <w:top w:val="none" w:sz="0" w:space="0" w:color="auto"/>
                <w:left w:val="none" w:sz="0" w:space="0" w:color="auto"/>
                <w:bottom w:val="none" w:sz="0" w:space="0" w:color="auto"/>
                <w:right w:val="none" w:sz="0" w:space="0" w:color="auto"/>
              </w:divBdr>
              <w:divsChild>
                <w:div w:id="59775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25729">
      <w:bodyDiv w:val="1"/>
      <w:marLeft w:val="0"/>
      <w:marRight w:val="0"/>
      <w:marTop w:val="0"/>
      <w:marBottom w:val="0"/>
      <w:divBdr>
        <w:top w:val="none" w:sz="0" w:space="0" w:color="auto"/>
        <w:left w:val="none" w:sz="0" w:space="0" w:color="auto"/>
        <w:bottom w:val="none" w:sz="0" w:space="0" w:color="auto"/>
        <w:right w:val="none" w:sz="0" w:space="0" w:color="auto"/>
      </w:divBdr>
      <w:divsChild>
        <w:div w:id="858200036">
          <w:marLeft w:val="0"/>
          <w:marRight w:val="0"/>
          <w:marTop w:val="0"/>
          <w:marBottom w:val="0"/>
          <w:divBdr>
            <w:top w:val="none" w:sz="0" w:space="0" w:color="auto"/>
            <w:left w:val="none" w:sz="0" w:space="0" w:color="auto"/>
            <w:bottom w:val="none" w:sz="0" w:space="0" w:color="auto"/>
            <w:right w:val="none" w:sz="0" w:space="0" w:color="auto"/>
          </w:divBdr>
          <w:divsChild>
            <w:div w:id="581567494">
              <w:marLeft w:val="0"/>
              <w:marRight w:val="0"/>
              <w:marTop w:val="0"/>
              <w:marBottom w:val="0"/>
              <w:divBdr>
                <w:top w:val="none" w:sz="0" w:space="0" w:color="auto"/>
                <w:left w:val="none" w:sz="0" w:space="0" w:color="auto"/>
                <w:bottom w:val="none" w:sz="0" w:space="0" w:color="auto"/>
                <w:right w:val="none" w:sz="0" w:space="0" w:color="auto"/>
              </w:divBdr>
              <w:divsChild>
                <w:div w:id="1791630933">
                  <w:marLeft w:val="0"/>
                  <w:marRight w:val="0"/>
                  <w:marTop w:val="0"/>
                  <w:marBottom w:val="0"/>
                  <w:divBdr>
                    <w:top w:val="none" w:sz="0" w:space="0" w:color="auto"/>
                    <w:left w:val="none" w:sz="0" w:space="0" w:color="auto"/>
                    <w:bottom w:val="none" w:sz="0" w:space="0" w:color="auto"/>
                    <w:right w:val="none" w:sz="0" w:space="0" w:color="auto"/>
                  </w:divBdr>
                </w:div>
              </w:divsChild>
            </w:div>
            <w:div w:id="1040982078">
              <w:marLeft w:val="0"/>
              <w:marRight w:val="0"/>
              <w:marTop w:val="0"/>
              <w:marBottom w:val="0"/>
              <w:divBdr>
                <w:top w:val="none" w:sz="0" w:space="0" w:color="auto"/>
                <w:left w:val="none" w:sz="0" w:space="0" w:color="auto"/>
                <w:bottom w:val="none" w:sz="0" w:space="0" w:color="auto"/>
                <w:right w:val="none" w:sz="0" w:space="0" w:color="auto"/>
              </w:divBdr>
              <w:divsChild>
                <w:div w:id="7761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13087">
      <w:bodyDiv w:val="1"/>
      <w:marLeft w:val="0"/>
      <w:marRight w:val="0"/>
      <w:marTop w:val="0"/>
      <w:marBottom w:val="0"/>
      <w:divBdr>
        <w:top w:val="none" w:sz="0" w:space="0" w:color="auto"/>
        <w:left w:val="none" w:sz="0" w:space="0" w:color="auto"/>
        <w:bottom w:val="none" w:sz="0" w:space="0" w:color="auto"/>
        <w:right w:val="none" w:sz="0" w:space="0" w:color="auto"/>
      </w:divBdr>
      <w:divsChild>
        <w:div w:id="338506632">
          <w:marLeft w:val="0"/>
          <w:marRight w:val="0"/>
          <w:marTop w:val="0"/>
          <w:marBottom w:val="0"/>
          <w:divBdr>
            <w:top w:val="none" w:sz="0" w:space="0" w:color="auto"/>
            <w:left w:val="none" w:sz="0" w:space="0" w:color="auto"/>
            <w:bottom w:val="none" w:sz="0" w:space="0" w:color="auto"/>
            <w:right w:val="none" w:sz="0" w:space="0" w:color="auto"/>
          </w:divBdr>
          <w:divsChild>
            <w:div w:id="1020739792">
              <w:marLeft w:val="0"/>
              <w:marRight w:val="0"/>
              <w:marTop w:val="0"/>
              <w:marBottom w:val="0"/>
              <w:divBdr>
                <w:top w:val="none" w:sz="0" w:space="0" w:color="auto"/>
                <w:left w:val="none" w:sz="0" w:space="0" w:color="auto"/>
                <w:bottom w:val="none" w:sz="0" w:space="0" w:color="auto"/>
                <w:right w:val="none" w:sz="0" w:space="0" w:color="auto"/>
              </w:divBdr>
              <w:divsChild>
                <w:div w:id="1325930813">
                  <w:marLeft w:val="0"/>
                  <w:marRight w:val="0"/>
                  <w:marTop w:val="0"/>
                  <w:marBottom w:val="0"/>
                  <w:divBdr>
                    <w:top w:val="none" w:sz="0" w:space="0" w:color="auto"/>
                    <w:left w:val="none" w:sz="0" w:space="0" w:color="auto"/>
                    <w:bottom w:val="none" w:sz="0" w:space="0" w:color="auto"/>
                    <w:right w:val="none" w:sz="0" w:space="0" w:color="auto"/>
                  </w:divBdr>
                  <w:divsChild>
                    <w:div w:id="69214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323972">
      <w:bodyDiv w:val="1"/>
      <w:marLeft w:val="0"/>
      <w:marRight w:val="0"/>
      <w:marTop w:val="0"/>
      <w:marBottom w:val="0"/>
      <w:divBdr>
        <w:top w:val="none" w:sz="0" w:space="0" w:color="auto"/>
        <w:left w:val="none" w:sz="0" w:space="0" w:color="auto"/>
        <w:bottom w:val="none" w:sz="0" w:space="0" w:color="auto"/>
        <w:right w:val="none" w:sz="0" w:space="0" w:color="auto"/>
      </w:divBdr>
      <w:divsChild>
        <w:div w:id="561723119">
          <w:marLeft w:val="0"/>
          <w:marRight w:val="0"/>
          <w:marTop w:val="0"/>
          <w:marBottom w:val="0"/>
          <w:divBdr>
            <w:top w:val="none" w:sz="0" w:space="0" w:color="auto"/>
            <w:left w:val="none" w:sz="0" w:space="0" w:color="auto"/>
            <w:bottom w:val="none" w:sz="0" w:space="0" w:color="auto"/>
            <w:right w:val="none" w:sz="0" w:space="0" w:color="auto"/>
          </w:divBdr>
          <w:divsChild>
            <w:div w:id="1502937387">
              <w:marLeft w:val="0"/>
              <w:marRight w:val="0"/>
              <w:marTop w:val="0"/>
              <w:marBottom w:val="0"/>
              <w:divBdr>
                <w:top w:val="none" w:sz="0" w:space="0" w:color="auto"/>
                <w:left w:val="none" w:sz="0" w:space="0" w:color="auto"/>
                <w:bottom w:val="none" w:sz="0" w:space="0" w:color="auto"/>
                <w:right w:val="none" w:sz="0" w:space="0" w:color="auto"/>
              </w:divBdr>
              <w:divsChild>
                <w:div w:id="513767528">
                  <w:marLeft w:val="0"/>
                  <w:marRight w:val="0"/>
                  <w:marTop w:val="0"/>
                  <w:marBottom w:val="0"/>
                  <w:divBdr>
                    <w:top w:val="none" w:sz="0" w:space="0" w:color="auto"/>
                    <w:left w:val="none" w:sz="0" w:space="0" w:color="auto"/>
                    <w:bottom w:val="none" w:sz="0" w:space="0" w:color="auto"/>
                    <w:right w:val="none" w:sz="0" w:space="0" w:color="auto"/>
                  </w:divBdr>
                </w:div>
              </w:divsChild>
            </w:div>
            <w:div w:id="1480533366">
              <w:marLeft w:val="0"/>
              <w:marRight w:val="0"/>
              <w:marTop w:val="0"/>
              <w:marBottom w:val="0"/>
              <w:divBdr>
                <w:top w:val="none" w:sz="0" w:space="0" w:color="auto"/>
                <w:left w:val="none" w:sz="0" w:space="0" w:color="auto"/>
                <w:bottom w:val="none" w:sz="0" w:space="0" w:color="auto"/>
                <w:right w:val="none" w:sz="0" w:space="0" w:color="auto"/>
              </w:divBdr>
              <w:divsChild>
                <w:div w:id="403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89541">
      <w:bodyDiv w:val="1"/>
      <w:marLeft w:val="0"/>
      <w:marRight w:val="0"/>
      <w:marTop w:val="0"/>
      <w:marBottom w:val="0"/>
      <w:divBdr>
        <w:top w:val="none" w:sz="0" w:space="0" w:color="auto"/>
        <w:left w:val="none" w:sz="0" w:space="0" w:color="auto"/>
        <w:bottom w:val="none" w:sz="0" w:space="0" w:color="auto"/>
        <w:right w:val="none" w:sz="0" w:space="0" w:color="auto"/>
      </w:divBdr>
      <w:divsChild>
        <w:div w:id="2026205249">
          <w:marLeft w:val="0"/>
          <w:marRight w:val="0"/>
          <w:marTop w:val="0"/>
          <w:marBottom w:val="0"/>
          <w:divBdr>
            <w:top w:val="none" w:sz="0" w:space="0" w:color="auto"/>
            <w:left w:val="none" w:sz="0" w:space="0" w:color="auto"/>
            <w:bottom w:val="none" w:sz="0" w:space="0" w:color="auto"/>
            <w:right w:val="none" w:sz="0" w:space="0" w:color="auto"/>
          </w:divBdr>
          <w:divsChild>
            <w:div w:id="720785123">
              <w:marLeft w:val="0"/>
              <w:marRight w:val="0"/>
              <w:marTop w:val="0"/>
              <w:marBottom w:val="0"/>
              <w:divBdr>
                <w:top w:val="none" w:sz="0" w:space="0" w:color="auto"/>
                <w:left w:val="none" w:sz="0" w:space="0" w:color="auto"/>
                <w:bottom w:val="none" w:sz="0" w:space="0" w:color="auto"/>
                <w:right w:val="none" w:sz="0" w:space="0" w:color="auto"/>
              </w:divBdr>
              <w:divsChild>
                <w:div w:id="2023119429">
                  <w:marLeft w:val="0"/>
                  <w:marRight w:val="0"/>
                  <w:marTop w:val="0"/>
                  <w:marBottom w:val="0"/>
                  <w:divBdr>
                    <w:top w:val="none" w:sz="0" w:space="0" w:color="auto"/>
                    <w:left w:val="none" w:sz="0" w:space="0" w:color="auto"/>
                    <w:bottom w:val="none" w:sz="0" w:space="0" w:color="auto"/>
                    <w:right w:val="none" w:sz="0" w:space="0" w:color="auto"/>
                  </w:divBdr>
                </w:div>
              </w:divsChild>
            </w:div>
            <w:div w:id="768161203">
              <w:marLeft w:val="0"/>
              <w:marRight w:val="0"/>
              <w:marTop w:val="0"/>
              <w:marBottom w:val="0"/>
              <w:divBdr>
                <w:top w:val="none" w:sz="0" w:space="0" w:color="auto"/>
                <w:left w:val="none" w:sz="0" w:space="0" w:color="auto"/>
                <w:bottom w:val="none" w:sz="0" w:space="0" w:color="auto"/>
                <w:right w:val="none" w:sz="0" w:space="0" w:color="auto"/>
              </w:divBdr>
              <w:divsChild>
                <w:div w:id="66305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162141">
      <w:bodyDiv w:val="1"/>
      <w:marLeft w:val="0"/>
      <w:marRight w:val="0"/>
      <w:marTop w:val="0"/>
      <w:marBottom w:val="0"/>
      <w:divBdr>
        <w:top w:val="none" w:sz="0" w:space="0" w:color="auto"/>
        <w:left w:val="none" w:sz="0" w:space="0" w:color="auto"/>
        <w:bottom w:val="none" w:sz="0" w:space="0" w:color="auto"/>
        <w:right w:val="none" w:sz="0" w:space="0" w:color="auto"/>
      </w:divBdr>
      <w:divsChild>
        <w:div w:id="1356225883">
          <w:marLeft w:val="0"/>
          <w:marRight w:val="0"/>
          <w:marTop w:val="0"/>
          <w:marBottom w:val="0"/>
          <w:divBdr>
            <w:top w:val="none" w:sz="0" w:space="0" w:color="auto"/>
            <w:left w:val="none" w:sz="0" w:space="0" w:color="auto"/>
            <w:bottom w:val="none" w:sz="0" w:space="0" w:color="auto"/>
            <w:right w:val="none" w:sz="0" w:space="0" w:color="auto"/>
          </w:divBdr>
          <w:divsChild>
            <w:div w:id="2043548708">
              <w:marLeft w:val="0"/>
              <w:marRight w:val="0"/>
              <w:marTop w:val="0"/>
              <w:marBottom w:val="0"/>
              <w:divBdr>
                <w:top w:val="none" w:sz="0" w:space="0" w:color="auto"/>
                <w:left w:val="none" w:sz="0" w:space="0" w:color="auto"/>
                <w:bottom w:val="none" w:sz="0" w:space="0" w:color="auto"/>
                <w:right w:val="none" w:sz="0" w:space="0" w:color="auto"/>
              </w:divBdr>
              <w:divsChild>
                <w:div w:id="1837303251">
                  <w:marLeft w:val="0"/>
                  <w:marRight w:val="0"/>
                  <w:marTop w:val="0"/>
                  <w:marBottom w:val="0"/>
                  <w:divBdr>
                    <w:top w:val="none" w:sz="0" w:space="0" w:color="auto"/>
                    <w:left w:val="none" w:sz="0" w:space="0" w:color="auto"/>
                    <w:bottom w:val="none" w:sz="0" w:space="0" w:color="auto"/>
                    <w:right w:val="none" w:sz="0" w:space="0" w:color="auto"/>
                  </w:divBdr>
                </w:div>
              </w:divsChild>
            </w:div>
            <w:div w:id="1636061257">
              <w:marLeft w:val="0"/>
              <w:marRight w:val="0"/>
              <w:marTop w:val="0"/>
              <w:marBottom w:val="0"/>
              <w:divBdr>
                <w:top w:val="none" w:sz="0" w:space="0" w:color="auto"/>
                <w:left w:val="none" w:sz="0" w:space="0" w:color="auto"/>
                <w:bottom w:val="none" w:sz="0" w:space="0" w:color="auto"/>
                <w:right w:val="none" w:sz="0" w:space="0" w:color="auto"/>
              </w:divBdr>
              <w:divsChild>
                <w:div w:id="1523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235349">
      <w:bodyDiv w:val="1"/>
      <w:marLeft w:val="0"/>
      <w:marRight w:val="0"/>
      <w:marTop w:val="0"/>
      <w:marBottom w:val="0"/>
      <w:divBdr>
        <w:top w:val="none" w:sz="0" w:space="0" w:color="auto"/>
        <w:left w:val="none" w:sz="0" w:space="0" w:color="auto"/>
        <w:bottom w:val="none" w:sz="0" w:space="0" w:color="auto"/>
        <w:right w:val="none" w:sz="0" w:space="0" w:color="auto"/>
      </w:divBdr>
      <w:divsChild>
        <w:div w:id="999574257">
          <w:marLeft w:val="0"/>
          <w:marRight w:val="0"/>
          <w:marTop w:val="0"/>
          <w:marBottom w:val="0"/>
          <w:divBdr>
            <w:top w:val="none" w:sz="0" w:space="0" w:color="auto"/>
            <w:left w:val="none" w:sz="0" w:space="0" w:color="auto"/>
            <w:bottom w:val="none" w:sz="0" w:space="0" w:color="auto"/>
            <w:right w:val="none" w:sz="0" w:space="0" w:color="auto"/>
          </w:divBdr>
          <w:divsChild>
            <w:div w:id="1808548597">
              <w:marLeft w:val="0"/>
              <w:marRight w:val="0"/>
              <w:marTop w:val="0"/>
              <w:marBottom w:val="0"/>
              <w:divBdr>
                <w:top w:val="none" w:sz="0" w:space="0" w:color="auto"/>
                <w:left w:val="none" w:sz="0" w:space="0" w:color="auto"/>
                <w:bottom w:val="none" w:sz="0" w:space="0" w:color="auto"/>
                <w:right w:val="none" w:sz="0" w:space="0" w:color="auto"/>
              </w:divBdr>
              <w:divsChild>
                <w:div w:id="373314178">
                  <w:marLeft w:val="0"/>
                  <w:marRight w:val="0"/>
                  <w:marTop w:val="0"/>
                  <w:marBottom w:val="0"/>
                  <w:divBdr>
                    <w:top w:val="none" w:sz="0" w:space="0" w:color="auto"/>
                    <w:left w:val="none" w:sz="0" w:space="0" w:color="auto"/>
                    <w:bottom w:val="none" w:sz="0" w:space="0" w:color="auto"/>
                    <w:right w:val="none" w:sz="0" w:space="0" w:color="auto"/>
                  </w:divBdr>
                </w:div>
              </w:divsChild>
            </w:div>
            <w:div w:id="1275864289">
              <w:marLeft w:val="0"/>
              <w:marRight w:val="0"/>
              <w:marTop w:val="0"/>
              <w:marBottom w:val="0"/>
              <w:divBdr>
                <w:top w:val="none" w:sz="0" w:space="0" w:color="auto"/>
                <w:left w:val="none" w:sz="0" w:space="0" w:color="auto"/>
                <w:bottom w:val="none" w:sz="0" w:space="0" w:color="auto"/>
                <w:right w:val="none" w:sz="0" w:space="0" w:color="auto"/>
              </w:divBdr>
              <w:divsChild>
                <w:div w:id="75879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672839">
      <w:bodyDiv w:val="1"/>
      <w:marLeft w:val="0"/>
      <w:marRight w:val="0"/>
      <w:marTop w:val="0"/>
      <w:marBottom w:val="0"/>
      <w:divBdr>
        <w:top w:val="none" w:sz="0" w:space="0" w:color="auto"/>
        <w:left w:val="none" w:sz="0" w:space="0" w:color="auto"/>
        <w:bottom w:val="none" w:sz="0" w:space="0" w:color="auto"/>
        <w:right w:val="none" w:sz="0" w:space="0" w:color="auto"/>
      </w:divBdr>
      <w:divsChild>
        <w:div w:id="790438081">
          <w:marLeft w:val="0"/>
          <w:marRight w:val="0"/>
          <w:marTop w:val="0"/>
          <w:marBottom w:val="0"/>
          <w:divBdr>
            <w:top w:val="none" w:sz="0" w:space="0" w:color="auto"/>
            <w:left w:val="none" w:sz="0" w:space="0" w:color="auto"/>
            <w:bottom w:val="none" w:sz="0" w:space="0" w:color="auto"/>
            <w:right w:val="none" w:sz="0" w:space="0" w:color="auto"/>
          </w:divBdr>
          <w:divsChild>
            <w:div w:id="979071122">
              <w:marLeft w:val="0"/>
              <w:marRight w:val="0"/>
              <w:marTop w:val="0"/>
              <w:marBottom w:val="0"/>
              <w:divBdr>
                <w:top w:val="none" w:sz="0" w:space="0" w:color="auto"/>
                <w:left w:val="none" w:sz="0" w:space="0" w:color="auto"/>
                <w:bottom w:val="none" w:sz="0" w:space="0" w:color="auto"/>
                <w:right w:val="none" w:sz="0" w:space="0" w:color="auto"/>
              </w:divBdr>
              <w:divsChild>
                <w:div w:id="1295596723">
                  <w:marLeft w:val="0"/>
                  <w:marRight w:val="0"/>
                  <w:marTop w:val="0"/>
                  <w:marBottom w:val="0"/>
                  <w:divBdr>
                    <w:top w:val="none" w:sz="0" w:space="0" w:color="auto"/>
                    <w:left w:val="none" w:sz="0" w:space="0" w:color="auto"/>
                    <w:bottom w:val="none" w:sz="0" w:space="0" w:color="auto"/>
                    <w:right w:val="none" w:sz="0" w:space="0" w:color="auto"/>
                  </w:divBdr>
                </w:div>
              </w:divsChild>
            </w:div>
            <w:div w:id="776559476">
              <w:marLeft w:val="0"/>
              <w:marRight w:val="0"/>
              <w:marTop w:val="0"/>
              <w:marBottom w:val="0"/>
              <w:divBdr>
                <w:top w:val="none" w:sz="0" w:space="0" w:color="auto"/>
                <w:left w:val="none" w:sz="0" w:space="0" w:color="auto"/>
                <w:bottom w:val="none" w:sz="0" w:space="0" w:color="auto"/>
                <w:right w:val="none" w:sz="0" w:space="0" w:color="auto"/>
              </w:divBdr>
              <w:divsChild>
                <w:div w:id="34872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742498">
      <w:bodyDiv w:val="1"/>
      <w:marLeft w:val="0"/>
      <w:marRight w:val="0"/>
      <w:marTop w:val="0"/>
      <w:marBottom w:val="0"/>
      <w:divBdr>
        <w:top w:val="none" w:sz="0" w:space="0" w:color="auto"/>
        <w:left w:val="none" w:sz="0" w:space="0" w:color="auto"/>
        <w:bottom w:val="none" w:sz="0" w:space="0" w:color="auto"/>
        <w:right w:val="none" w:sz="0" w:space="0" w:color="auto"/>
      </w:divBdr>
      <w:divsChild>
        <w:div w:id="1392729325">
          <w:marLeft w:val="0"/>
          <w:marRight w:val="0"/>
          <w:marTop w:val="0"/>
          <w:marBottom w:val="0"/>
          <w:divBdr>
            <w:top w:val="none" w:sz="0" w:space="0" w:color="auto"/>
            <w:left w:val="none" w:sz="0" w:space="0" w:color="auto"/>
            <w:bottom w:val="none" w:sz="0" w:space="0" w:color="auto"/>
            <w:right w:val="none" w:sz="0" w:space="0" w:color="auto"/>
          </w:divBdr>
          <w:divsChild>
            <w:div w:id="1592817983">
              <w:marLeft w:val="0"/>
              <w:marRight w:val="0"/>
              <w:marTop w:val="0"/>
              <w:marBottom w:val="0"/>
              <w:divBdr>
                <w:top w:val="none" w:sz="0" w:space="0" w:color="auto"/>
                <w:left w:val="none" w:sz="0" w:space="0" w:color="auto"/>
                <w:bottom w:val="none" w:sz="0" w:space="0" w:color="auto"/>
                <w:right w:val="none" w:sz="0" w:space="0" w:color="auto"/>
              </w:divBdr>
              <w:divsChild>
                <w:div w:id="1086196756">
                  <w:marLeft w:val="0"/>
                  <w:marRight w:val="0"/>
                  <w:marTop w:val="0"/>
                  <w:marBottom w:val="0"/>
                  <w:divBdr>
                    <w:top w:val="none" w:sz="0" w:space="0" w:color="auto"/>
                    <w:left w:val="none" w:sz="0" w:space="0" w:color="auto"/>
                    <w:bottom w:val="none" w:sz="0" w:space="0" w:color="auto"/>
                    <w:right w:val="none" w:sz="0" w:space="0" w:color="auto"/>
                  </w:divBdr>
                </w:div>
              </w:divsChild>
            </w:div>
            <w:div w:id="1374233588">
              <w:marLeft w:val="0"/>
              <w:marRight w:val="0"/>
              <w:marTop w:val="0"/>
              <w:marBottom w:val="0"/>
              <w:divBdr>
                <w:top w:val="none" w:sz="0" w:space="0" w:color="auto"/>
                <w:left w:val="none" w:sz="0" w:space="0" w:color="auto"/>
                <w:bottom w:val="none" w:sz="0" w:space="0" w:color="auto"/>
                <w:right w:val="none" w:sz="0" w:space="0" w:color="auto"/>
              </w:divBdr>
              <w:divsChild>
                <w:div w:id="10776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527728">
      <w:bodyDiv w:val="1"/>
      <w:marLeft w:val="0"/>
      <w:marRight w:val="0"/>
      <w:marTop w:val="0"/>
      <w:marBottom w:val="0"/>
      <w:divBdr>
        <w:top w:val="none" w:sz="0" w:space="0" w:color="auto"/>
        <w:left w:val="none" w:sz="0" w:space="0" w:color="auto"/>
        <w:bottom w:val="none" w:sz="0" w:space="0" w:color="auto"/>
        <w:right w:val="none" w:sz="0" w:space="0" w:color="auto"/>
      </w:divBdr>
      <w:divsChild>
        <w:div w:id="1414936314">
          <w:marLeft w:val="0"/>
          <w:marRight w:val="0"/>
          <w:marTop w:val="0"/>
          <w:marBottom w:val="0"/>
          <w:divBdr>
            <w:top w:val="none" w:sz="0" w:space="0" w:color="auto"/>
            <w:left w:val="none" w:sz="0" w:space="0" w:color="auto"/>
            <w:bottom w:val="none" w:sz="0" w:space="0" w:color="auto"/>
            <w:right w:val="none" w:sz="0" w:space="0" w:color="auto"/>
          </w:divBdr>
          <w:divsChild>
            <w:div w:id="2093233171">
              <w:marLeft w:val="0"/>
              <w:marRight w:val="0"/>
              <w:marTop w:val="0"/>
              <w:marBottom w:val="0"/>
              <w:divBdr>
                <w:top w:val="none" w:sz="0" w:space="0" w:color="auto"/>
                <w:left w:val="none" w:sz="0" w:space="0" w:color="auto"/>
                <w:bottom w:val="none" w:sz="0" w:space="0" w:color="auto"/>
                <w:right w:val="none" w:sz="0" w:space="0" w:color="auto"/>
              </w:divBdr>
              <w:divsChild>
                <w:div w:id="1977444306">
                  <w:marLeft w:val="0"/>
                  <w:marRight w:val="0"/>
                  <w:marTop w:val="0"/>
                  <w:marBottom w:val="0"/>
                  <w:divBdr>
                    <w:top w:val="none" w:sz="0" w:space="0" w:color="auto"/>
                    <w:left w:val="none" w:sz="0" w:space="0" w:color="auto"/>
                    <w:bottom w:val="none" w:sz="0" w:space="0" w:color="auto"/>
                    <w:right w:val="none" w:sz="0" w:space="0" w:color="auto"/>
                  </w:divBdr>
                </w:div>
              </w:divsChild>
            </w:div>
            <w:div w:id="120421650">
              <w:marLeft w:val="0"/>
              <w:marRight w:val="0"/>
              <w:marTop w:val="0"/>
              <w:marBottom w:val="0"/>
              <w:divBdr>
                <w:top w:val="none" w:sz="0" w:space="0" w:color="auto"/>
                <w:left w:val="none" w:sz="0" w:space="0" w:color="auto"/>
                <w:bottom w:val="none" w:sz="0" w:space="0" w:color="auto"/>
                <w:right w:val="none" w:sz="0" w:space="0" w:color="auto"/>
              </w:divBdr>
              <w:divsChild>
                <w:div w:id="152116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615816">
      <w:bodyDiv w:val="1"/>
      <w:marLeft w:val="0"/>
      <w:marRight w:val="0"/>
      <w:marTop w:val="0"/>
      <w:marBottom w:val="0"/>
      <w:divBdr>
        <w:top w:val="none" w:sz="0" w:space="0" w:color="auto"/>
        <w:left w:val="none" w:sz="0" w:space="0" w:color="auto"/>
        <w:bottom w:val="none" w:sz="0" w:space="0" w:color="auto"/>
        <w:right w:val="none" w:sz="0" w:space="0" w:color="auto"/>
      </w:divBdr>
      <w:divsChild>
        <w:div w:id="1481651999">
          <w:marLeft w:val="0"/>
          <w:marRight w:val="0"/>
          <w:marTop w:val="0"/>
          <w:marBottom w:val="0"/>
          <w:divBdr>
            <w:top w:val="none" w:sz="0" w:space="0" w:color="auto"/>
            <w:left w:val="none" w:sz="0" w:space="0" w:color="auto"/>
            <w:bottom w:val="none" w:sz="0" w:space="0" w:color="auto"/>
            <w:right w:val="none" w:sz="0" w:space="0" w:color="auto"/>
          </w:divBdr>
          <w:divsChild>
            <w:div w:id="1832595795">
              <w:marLeft w:val="0"/>
              <w:marRight w:val="0"/>
              <w:marTop w:val="0"/>
              <w:marBottom w:val="0"/>
              <w:divBdr>
                <w:top w:val="none" w:sz="0" w:space="0" w:color="auto"/>
                <w:left w:val="none" w:sz="0" w:space="0" w:color="auto"/>
                <w:bottom w:val="none" w:sz="0" w:space="0" w:color="auto"/>
                <w:right w:val="none" w:sz="0" w:space="0" w:color="auto"/>
              </w:divBdr>
              <w:divsChild>
                <w:div w:id="1074156669">
                  <w:marLeft w:val="0"/>
                  <w:marRight w:val="0"/>
                  <w:marTop w:val="0"/>
                  <w:marBottom w:val="0"/>
                  <w:divBdr>
                    <w:top w:val="none" w:sz="0" w:space="0" w:color="auto"/>
                    <w:left w:val="none" w:sz="0" w:space="0" w:color="auto"/>
                    <w:bottom w:val="none" w:sz="0" w:space="0" w:color="auto"/>
                    <w:right w:val="none" w:sz="0" w:space="0" w:color="auto"/>
                  </w:divBdr>
                  <w:divsChild>
                    <w:div w:id="18253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805550">
      <w:bodyDiv w:val="1"/>
      <w:marLeft w:val="0"/>
      <w:marRight w:val="0"/>
      <w:marTop w:val="0"/>
      <w:marBottom w:val="0"/>
      <w:divBdr>
        <w:top w:val="none" w:sz="0" w:space="0" w:color="auto"/>
        <w:left w:val="none" w:sz="0" w:space="0" w:color="auto"/>
        <w:bottom w:val="none" w:sz="0" w:space="0" w:color="auto"/>
        <w:right w:val="none" w:sz="0" w:space="0" w:color="auto"/>
      </w:divBdr>
      <w:divsChild>
        <w:div w:id="1738940549">
          <w:marLeft w:val="0"/>
          <w:marRight w:val="0"/>
          <w:marTop w:val="0"/>
          <w:marBottom w:val="0"/>
          <w:divBdr>
            <w:top w:val="none" w:sz="0" w:space="0" w:color="auto"/>
            <w:left w:val="none" w:sz="0" w:space="0" w:color="auto"/>
            <w:bottom w:val="none" w:sz="0" w:space="0" w:color="auto"/>
            <w:right w:val="none" w:sz="0" w:space="0" w:color="auto"/>
          </w:divBdr>
          <w:divsChild>
            <w:div w:id="1920283084">
              <w:marLeft w:val="0"/>
              <w:marRight w:val="0"/>
              <w:marTop w:val="0"/>
              <w:marBottom w:val="0"/>
              <w:divBdr>
                <w:top w:val="none" w:sz="0" w:space="0" w:color="auto"/>
                <w:left w:val="none" w:sz="0" w:space="0" w:color="auto"/>
                <w:bottom w:val="none" w:sz="0" w:space="0" w:color="auto"/>
                <w:right w:val="none" w:sz="0" w:space="0" w:color="auto"/>
              </w:divBdr>
              <w:divsChild>
                <w:div w:id="1451051199">
                  <w:marLeft w:val="0"/>
                  <w:marRight w:val="0"/>
                  <w:marTop w:val="0"/>
                  <w:marBottom w:val="0"/>
                  <w:divBdr>
                    <w:top w:val="none" w:sz="0" w:space="0" w:color="auto"/>
                    <w:left w:val="none" w:sz="0" w:space="0" w:color="auto"/>
                    <w:bottom w:val="none" w:sz="0" w:space="0" w:color="auto"/>
                    <w:right w:val="none" w:sz="0" w:space="0" w:color="auto"/>
                  </w:divBdr>
                </w:div>
              </w:divsChild>
            </w:div>
            <w:div w:id="56514359">
              <w:marLeft w:val="0"/>
              <w:marRight w:val="0"/>
              <w:marTop w:val="0"/>
              <w:marBottom w:val="0"/>
              <w:divBdr>
                <w:top w:val="none" w:sz="0" w:space="0" w:color="auto"/>
                <w:left w:val="none" w:sz="0" w:space="0" w:color="auto"/>
                <w:bottom w:val="none" w:sz="0" w:space="0" w:color="auto"/>
                <w:right w:val="none" w:sz="0" w:space="0" w:color="auto"/>
              </w:divBdr>
              <w:divsChild>
                <w:div w:id="63703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537757">
      <w:bodyDiv w:val="1"/>
      <w:marLeft w:val="0"/>
      <w:marRight w:val="0"/>
      <w:marTop w:val="0"/>
      <w:marBottom w:val="0"/>
      <w:divBdr>
        <w:top w:val="none" w:sz="0" w:space="0" w:color="auto"/>
        <w:left w:val="none" w:sz="0" w:space="0" w:color="auto"/>
        <w:bottom w:val="none" w:sz="0" w:space="0" w:color="auto"/>
        <w:right w:val="none" w:sz="0" w:space="0" w:color="auto"/>
      </w:divBdr>
      <w:divsChild>
        <w:div w:id="1645160499">
          <w:marLeft w:val="0"/>
          <w:marRight w:val="0"/>
          <w:marTop w:val="0"/>
          <w:marBottom w:val="0"/>
          <w:divBdr>
            <w:top w:val="none" w:sz="0" w:space="0" w:color="auto"/>
            <w:left w:val="none" w:sz="0" w:space="0" w:color="auto"/>
            <w:bottom w:val="none" w:sz="0" w:space="0" w:color="auto"/>
            <w:right w:val="none" w:sz="0" w:space="0" w:color="auto"/>
          </w:divBdr>
          <w:divsChild>
            <w:div w:id="88239746">
              <w:marLeft w:val="0"/>
              <w:marRight w:val="0"/>
              <w:marTop w:val="0"/>
              <w:marBottom w:val="0"/>
              <w:divBdr>
                <w:top w:val="none" w:sz="0" w:space="0" w:color="auto"/>
                <w:left w:val="none" w:sz="0" w:space="0" w:color="auto"/>
                <w:bottom w:val="none" w:sz="0" w:space="0" w:color="auto"/>
                <w:right w:val="none" w:sz="0" w:space="0" w:color="auto"/>
              </w:divBdr>
              <w:divsChild>
                <w:div w:id="724988556">
                  <w:marLeft w:val="0"/>
                  <w:marRight w:val="0"/>
                  <w:marTop w:val="0"/>
                  <w:marBottom w:val="0"/>
                  <w:divBdr>
                    <w:top w:val="none" w:sz="0" w:space="0" w:color="auto"/>
                    <w:left w:val="none" w:sz="0" w:space="0" w:color="auto"/>
                    <w:bottom w:val="none" w:sz="0" w:space="0" w:color="auto"/>
                    <w:right w:val="none" w:sz="0" w:space="0" w:color="auto"/>
                  </w:divBdr>
                </w:div>
              </w:divsChild>
            </w:div>
            <w:div w:id="734820045">
              <w:marLeft w:val="0"/>
              <w:marRight w:val="0"/>
              <w:marTop w:val="0"/>
              <w:marBottom w:val="0"/>
              <w:divBdr>
                <w:top w:val="none" w:sz="0" w:space="0" w:color="auto"/>
                <w:left w:val="none" w:sz="0" w:space="0" w:color="auto"/>
                <w:bottom w:val="none" w:sz="0" w:space="0" w:color="auto"/>
                <w:right w:val="none" w:sz="0" w:space="0" w:color="auto"/>
              </w:divBdr>
              <w:divsChild>
                <w:div w:id="62419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1632">
      <w:bodyDiv w:val="1"/>
      <w:marLeft w:val="0"/>
      <w:marRight w:val="0"/>
      <w:marTop w:val="0"/>
      <w:marBottom w:val="0"/>
      <w:divBdr>
        <w:top w:val="none" w:sz="0" w:space="0" w:color="auto"/>
        <w:left w:val="none" w:sz="0" w:space="0" w:color="auto"/>
        <w:bottom w:val="none" w:sz="0" w:space="0" w:color="auto"/>
        <w:right w:val="none" w:sz="0" w:space="0" w:color="auto"/>
      </w:divBdr>
      <w:divsChild>
        <w:div w:id="1185024152">
          <w:marLeft w:val="0"/>
          <w:marRight w:val="0"/>
          <w:marTop w:val="0"/>
          <w:marBottom w:val="0"/>
          <w:divBdr>
            <w:top w:val="none" w:sz="0" w:space="0" w:color="auto"/>
            <w:left w:val="none" w:sz="0" w:space="0" w:color="auto"/>
            <w:bottom w:val="none" w:sz="0" w:space="0" w:color="auto"/>
            <w:right w:val="none" w:sz="0" w:space="0" w:color="auto"/>
          </w:divBdr>
          <w:divsChild>
            <w:div w:id="1589188645">
              <w:marLeft w:val="0"/>
              <w:marRight w:val="0"/>
              <w:marTop w:val="0"/>
              <w:marBottom w:val="0"/>
              <w:divBdr>
                <w:top w:val="none" w:sz="0" w:space="0" w:color="auto"/>
                <w:left w:val="none" w:sz="0" w:space="0" w:color="auto"/>
                <w:bottom w:val="none" w:sz="0" w:space="0" w:color="auto"/>
                <w:right w:val="none" w:sz="0" w:space="0" w:color="auto"/>
              </w:divBdr>
              <w:divsChild>
                <w:div w:id="766190577">
                  <w:marLeft w:val="0"/>
                  <w:marRight w:val="0"/>
                  <w:marTop w:val="0"/>
                  <w:marBottom w:val="0"/>
                  <w:divBdr>
                    <w:top w:val="none" w:sz="0" w:space="0" w:color="auto"/>
                    <w:left w:val="none" w:sz="0" w:space="0" w:color="auto"/>
                    <w:bottom w:val="none" w:sz="0" w:space="0" w:color="auto"/>
                    <w:right w:val="none" w:sz="0" w:space="0" w:color="auto"/>
                  </w:divBdr>
                </w:div>
              </w:divsChild>
            </w:div>
            <w:div w:id="926424481">
              <w:marLeft w:val="0"/>
              <w:marRight w:val="0"/>
              <w:marTop w:val="0"/>
              <w:marBottom w:val="0"/>
              <w:divBdr>
                <w:top w:val="none" w:sz="0" w:space="0" w:color="auto"/>
                <w:left w:val="none" w:sz="0" w:space="0" w:color="auto"/>
                <w:bottom w:val="none" w:sz="0" w:space="0" w:color="auto"/>
                <w:right w:val="none" w:sz="0" w:space="0" w:color="auto"/>
              </w:divBdr>
              <w:divsChild>
                <w:div w:id="40083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601603">
      <w:bodyDiv w:val="1"/>
      <w:marLeft w:val="0"/>
      <w:marRight w:val="0"/>
      <w:marTop w:val="0"/>
      <w:marBottom w:val="0"/>
      <w:divBdr>
        <w:top w:val="none" w:sz="0" w:space="0" w:color="auto"/>
        <w:left w:val="none" w:sz="0" w:space="0" w:color="auto"/>
        <w:bottom w:val="none" w:sz="0" w:space="0" w:color="auto"/>
        <w:right w:val="none" w:sz="0" w:space="0" w:color="auto"/>
      </w:divBdr>
      <w:divsChild>
        <w:div w:id="1559852085">
          <w:marLeft w:val="0"/>
          <w:marRight w:val="0"/>
          <w:marTop w:val="0"/>
          <w:marBottom w:val="0"/>
          <w:divBdr>
            <w:top w:val="none" w:sz="0" w:space="0" w:color="auto"/>
            <w:left w:val="none" w:sz="0" w:space="0" w:color="auto"/>
            <w:bottom w:val="none" w:sz="0" w:space="0" w:color="auto"/>
            <w:right w:val="none" w:sz="0" w:space="0" w:color="auto"/>
          </w:divBdr>
          <w:divsChild>
            <w:div w:id="1766926430">
              <w:marLeft w:val="0"/>
              <w:marRight w:val="0"/>
              <w:marTop w:val="0"/>
              <w:marBottom w:val="0"/>
              <w:divBdr>
                <w:top w:val="none" w:sz="0" w:space="0" w:color="auto"/>
                <w:left w:val="none" w:sz="0" w:space="0" w:color="auto"/>
                <w:bottom w:val="none" w:sz="0" w:space="0" w:color="auto"/>
                <w:right w:val="none" w:sz="0" w:space="0" w:color="auto"/>
              </w:divBdr>
              <w:divsChild>
                <w:div w:id="21514598">
                  <w:marLeft w:val="0"/>
                  <w:marRight w:val="0"/>
                  <w:marTop w:val="0"/>
                  <w:marBottom w:val="0"/>
                  <w:divBdr>
                    <w:top w:val="none" w:sz="0" w:space="0" w:color="auto"/>
                    <w:left w:val="none" w:sz="0" w:space="0" w:color="auto"/>
                    <w:bottom w:val="none" w:sz="0" w:space="0" w:color="auto"/>
                    <w:right w:val="none" w:sz="0" w:space="0" w:color="auto"/>
                  </w:divBdr>
                </w:div>
              </w:divsChild>
            </w:div>
            <w:div w:id="979188762">
              <w:marLeft w:val="0"/>
              <w:marRight w:val="0"/>
              <w:marTop w:val="0"/>
              <w:marBottom w:val="0"/>
              <w:divBdr>
                <w:top w:val="none" w:sz="0" w:space="0" w:color="auto"/>
                <w:left w:val="none" w:sz="0" w:space="0" w:color="auto"/>
                <w:bottom w:val="none" w:sz="0" w:space="0" w:color="auto"/>
                <w:right w:val="none" w:sz="0" w:space="0" w:color="auto"/>
              </w:divBdr>
              <w:divsChild>
                <w:div w:id="138544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533095">
      <w:bodyDiv w:val="1"/>
      <w:marLeft w:val="0"/>
      <w:marRight w:val="0"/>
      <w:marTop w:val="0"/>
      <w:marBottom w:val="0"/>
      <w:divBdr>
        <w:top w:val="none" w:sz="0" w:space="0" w:color="auto"/>
        <w:left w:val="none" w:sz="0" w:space="0" w:color="auto"/>
        <w:bottom w:val="none" w:sz="0" w:space="0" w:color="auto"/>
        <w:right w:val="none" w:sz="0" w:space="0" w:color="auto"/>
      </w:divBdr>
      <w:divsChild>
        <w:div w:id="2026864300">
          <w:marLeft w:val="0"/>
          <w:marRight w:val="0"/>
          <w:marTop w:val="0"/>
          <w:marBottom w:val="0"/>
          <w:divBdr>
            <w:top w:val="none" w:sz="0" w:space="0" w:color="auto"/>
            <w:left w:val="none" w:sz="0" w:space="0" w:color="auto"/>
            <w:bottom w:val="none" w:sz="0" w:space="0" w:color="auto"/>
            <w:right w:val="none" w:sz="0" w:space="0" w:color="auto"/>
          </w:divBdr>
          <w:divsChild>
            <w:div w:id="1435518088">
              <w:marLeft w:val="0"/>
              <w:marRight w:val="0"/>
              <w:marTop w:val="0"/>
              <w:marBottom w:val="0"/>
              <w:divBdr>
                <w:top w:val="none" w:sz="0" w:space="0" w:color="auto"/>
                <w:left w:val="none" w:sz="0" w:space="0" w:color="auto"/>
                <w:bottom w:val="none" w:sz="0" w:space="0" w:color="auto"/>
                <w:right w:val="none" w:sz="0" w:space="0" w:color="auto"/>
              </w:divBdr>
              <w:divsChild>
                <w:div w:id="1744452411">
                  <w:marLeft w:val="0"/>
                  <w:marRight w:val="0"/>
                  <w:marTop w:val="0"/>
                  <w:marBottom w:val="0"/>
                  <w:divBdr>
                    <w:top w:val="none" w:sz="0" w:space="0" w:color="auto"/>
                    <w:left w:val="none" w:sz="0" w:space="0" w:color="auto"/>
                    <w:bottom w:val="none" w:sz="0" w:space="0" w:color="auto"/>
                    <w:right w:val="none" w:sz="0" w:space="0" w:color="auto"/>
                  </w:divBdr>
                </w:div>
              </w:divsChild>
            </w:div>
            <w:div w:id="1637642151">
              <w:marLeft w:val="0"/>
              <w:marRight w:val="0"/>
              <w:marTop w:val="0"/>
              <w:marBottom w:val="0"/>
              <w:divBdr>
                <w:top w:val="none" w:sz="0" w:space="0" w:color="auto"/>
                <w:left w:val="none" w:sz="0" w:space="0" w:color="auto"/>
                <w:bottom w:val="none" w:sz="0" w:space="0" w:color="auto"/>
                <w:right w:val="none" w:sz="0" w:space="0" w:color="auto"/>
              </w:divBdr>
              <w:divsChild>
                <w:div w:id="16895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169818">
      <w:bodyDiv w:val="1"/>
      <w:marLeft w:val="0"/>
      <w:marRight w:val="0"/>
      <w:marTop w:val="0"/>
      <w:marBottom w:val="0"/>
      <w:divBdr>
        <w:top w:val="none" w:sz="0" w:space="0" w:color="auto"/>
        <w:left w:val="none" w:sz="0" w:space="0" w:color="auto"/>
        <w:bottom w:val="none" w:sz="0" w:space="0" w:color="auto"/>
        <w:right w:val="none" w:sz="0" w:space="0" w:color="auto"/>
      </w:divBdr>
      <w:divsChild>
        <w:div w:id="2098867329">
          <w:marLeft w:val="0"/>
          <w:marRight w:val="0"/>
          <w:marTop w:val="0"/>
          <w:marBottom w:val="0"/>
          <w:divBdr>
            <w:top w:val="none" w:sz="0" w:space="0" w:color="auto"/>
            <w:left w:val="none" w:sz="0" w:space="0" w:color="auto"/>
            <w:bottom w:val="none" w:sz="0" w:space="0" w:color="auto"/>
            <w:right w:val="none" w:sz="0" w:space="0" w:color="auto"/>
          </w:divBdr>
          <w:divsChild>
            <w:div w:id="1843542440">
              <w:marLeft w:val="0"/>
              <w:marRight w:val="0"/>
              <w:marTop w:val="0"/>
              <w:marBottom w:val="0"/>
              <w:divBdr>
                <w:top w:val="none" w:sz="0" w:space="0" w:color="auto"/>
                <w:left w:val="none" w:sz="0" w:space="0" w:color="auto"/>
                <w:bottom w:val="none" w:sz="0" w:space="0" w:color="auto"/>
                <w:right w:val="none" w:sz="0" w:space="0" w:color="auto"/>
              </w:divBdr>
              <w:divsChild>
                <w:div w:id="802769861">
                  <w:marLeft w:val="0"/>
                  <w:marRight w:val="0"/>
                  <w:marTop w:val="0"/>
                  <w:marBottom w:val="0"/>
                  <w:divBdr>
                    <w:top w:val="none" w:sz="0" w:space="0" w:color="auto"/>
                    <w:left w:val="none" w:sz="0" w:space="0" w:color="auto"/>
                    <w:bottom w:val="none" w:sz="0" w:space="0" w:color="auto"/>
                    <w:right w:val="none" w:sz="0" w:space="0" w:color="auto"/>
                  </w:divBdr>
                  <w:divsChild>
                    <w:div w:id="15177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20976">
          <w:marLeft w:val="0"/>
          <w:marRight w:val="0"/>
          <w:marTop w:val="0"/>
          <w:marBottom w:val="0"/>
          <w:divBdr>
            <w:top w:val="none" w:sz="0" w:space="0" w:color="auto"/>
            <w:left w:val="none" w:sz="0" w:space="0" w:color="auto"/>
            <w:bottom w:val="none" w:sz="0" w:space="0" w:color="auto"/>
            <w:right w:val="none" w:sz="0" w:space="0" w:color="auto"/>
          </w:divBdr>
          <w:divsChild>
            <w:div w:id="1331178140">
              <w:marLeft w:val="0"/>
              <w:marRight w:val="0"/>
              <w:marTop w:val="0"/>
              <w:marBottom w:val="0"/>
              <w:divBdr>
                <w:top w:val="none" w:sz="0" w:space="0" w:color="auto"/>
                <w:left w:val="none" w:sz="0" w:space="0" w:color="auto"/>
                <w:bottom w:val="none" w:sz="0" w:space="0" w:color="auto"/>
                <w:right w:val="none" w:sz="0" w:space="0" w:color="auto"/>
              </w:divBdr>
              <w:divsChild>
                <w:div w:id="1789933877">
                  <w:marLeft w:val="0"/>
                  <w:marRight w:val="0"/>
                  <w:marTop w:val="0"/>
                  <w:marBottom w:val="0"/>
                  <w:divBdr>
                    <w:top w:val="none" w:sz="0" w:space="0" w:color="auto"/>
                    <w:left w:val="none" w:sz="0" w:space="0" w:color="auto"/>
                    <w:bottom w:val="none" w:sz="0" w:space="0" w:color="auto"/>
                    <w:right w:val="none" w:sz="0" w:space="0" w:color="auto"/>
                  </w:divBdr>
                </w:div>
              </w:divsChild>
            </w:div>
            <w:div w:id="231359196">
              <w:marLeft w:val="0"/>
              <w:marRight w:val="0"/>
              <w:marTop w:val="0"/>
              <w:marBottom w:val="0"/>
              <w:divBdr>
                <w:top w:val="none" w:sz="0" w:space="0" w:color="auto"/>
                <w:left w:val="none" w:sz="0" w:space="0" w:color="auto"/>
                <w:bottom w:val="none" w:sz="0" w:space="0" w:color="auto"/>
                <w:right w:val="none" w:sz="0" w:space="0" w:color="auto"/>
              </w:divBdr>
              <w:divsChild>
                <w:div w:id="154266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150339">
      <w:bodyDiv w:val="1"/>
      <w:marLeft w:val="0"/>
      <w:marRight w:val="0"/>
      <w:marTop w:val="0"/>
      <w:marBottom w:val="0"/>
      <w:divBdr>
        <w:top w:val="none" w:sz="0" w:space="0" w:color="auto"/>
        <w:left w:val="none" w:sz="0" w:space="0" w:color="auto"/>
        <w:bottom w:val="none" w:sz="0" w:space="0" w:color="auto"/>
        <w:right w:val="none" w:sz="0" w:space="0" w:color="auto"/>
      </w:divBdr>
      <w:divsChild>
        <w:div w:id="236286409">
          <w:marLeft w:val="0"/>
          <w:marRight w:val="0"/>
          <w:marTop w:val="0"/>
          <w:marBottom w:val="0"/>
          <w:divBdr>
            <w:top w:val="none" w:sz="0" w:space="0" w:color="auto"/>
            <w:left w:val="none" w:sz="0" w:space="0" w:color="auto"/>
            <w:bottom w:val="none" w:sz="0" w:space="0" w:color="auto"/>
            <w:right w:val="none" w:sz="0" w:space="0" w:color="auto"/>
          </w:divBdr>
          <w:divsChild>
            <w:div w:id="61343204">
              <w:marLeft w:val="0"/>
              <w:marRight w:val="0"/>
              <w:marTop w:val="0"/>
              <w:marBottom w:val="0"/>
              <w:divBdr>
                <w:top w:val="none" w:sz="0" w:space="0" w:color="auto"/>
                <w:left w:val="none" w:sz="0" w:space="0" w:color="auto"/>
                <w:bottom w:val="none" w:sz="0" w:space="0" w:color="auto"/>
                <w:right w:val="none" w:sz="0" w:space="0" w:color="auto"/>
              </w:divBdr>
              <w:divsChild>
                <w:div w:id="2144886414">
                  <w:marLeft w:val="0"/>
                  <w:marRight w:val="0"/>
                  <w:marTop w:val="0"/>
                  <w:marBottom w:val="0"/>
                  <w:divBdr>
                    <w:top w:val="none" w:sz="0" w:space="0" w:color="auto"/>
                    <w:left w:val="none" w:sz="0" w:space="0" w:color="auto"/>
                    <w:bottom w:val="none" w:sz="0" w:space="0" w:color="auto"/>
                    <w:right w:val="none" w:sz="0" w:space="0" w:color="auto"/>
                  </w:divBdr>
                </w:div>
              </w:divsChild>
            </w:div>
            <w:div w:id="1626813414">
              <w:marLeft w:val="0"/>
              <w:marRight w:val="0"/>
              <w:marTop w:val="0"/>
              <w:marBottom w:val="0"/>
              <w:divBdr>
                <w:top w:val="none" w:sz="0" w:space="0" w:color="auto"/>
                <w:left w:val="none" w:sz="0" w:space="0" w:color="auto"/>
                <w:bottom w:val="none" w:sz="0" w:space="0" w:color="auto"/>
                <w:right w:val="none" w:sz="0" w:space="0" w:color="auto"/>
              </w:divBdr>
              <w:divsChild>
                <w:div w:id="88834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658544">
      <w:bodyDiv w:val="1"/>
      <w:marLeft w:val="0"/>
      <w:marRight w:val="0"/>
      <w:marTop w:val="0"/>
      <w:marBottom w:val="0"/>
      <w:divBdr>
        <w:top w:val="none" w:sz="0" w:space="0" w:color="auto"/>
        <w:left w:val="none" w:sz="0" w:space="0" w:color="auto"/>
        <w:bottom w:val="none" w:sz="0" w:space="0" w:color="auto"/>
        <w:right w:val="none" w:sz="0" w:space="0" w:color="auto"/>
      </w:divBdr>
      <w:divsChild>
        <w:div w:id="646788942">
          <w:marLeft w:val="0"/>
          <w:marRight w:val="0"/>
          <w:marTop w:val="0"/>
          <w:marBottom w:val="0"/>
          <w:divBdr>
            <w:top w:val="none" w:sz="0" w:space="0" w:color="auto"/>
            <w:left w:val="none" w:sz="0" w:space="0" w:color="auto"/>
            <w:bottom w:val="none" w:sz="0" w:space="0" w:color="auto"/>
            <w:right w:val="none" w:sz="0" w:space="0" w:color="auto"/>
          </w:divBdr>
          <w:divsChild>
            <w:div w:id="1813671952">
              <w:marLeft w:val="0"/>
              <w:marRight w:val="0"/>
              <w:marTop w:val="0"/>
              <w:marBottom w:val="0"/>
              <w:divBdr>
                <w:top w:val="none" w:sz="0" w:space="0" w:color="auto"/>
                <w:left w:val="none" w:sz="0" w:space="0" w:color="auto"/>
                <w:bottom w:val="none" w:sz="0" w:space="0" w:color="auto"/>
                <w:right w:val="none" w:sz="0" w:space="0" w:color="auto"/>
              </w:divBdr>
              <w:divsChild>
                <w:div w:id="1689912930">
                  <w:marLeft w:val="0"/>
                  <w:marRight w:val="0"/>
                  <w:marTop w:val="0"/>
                  <w:marBottom w:val="0"/>
                  <w:divBdr>
                    <w:top w:val="none" w:sz="0" w:space="0" w:color="auto"/>
                    <w:left w:val="none" w:sz="0" w:space="0" w:color="auto"/>
                    <w:bottom w:val="none" w:sz="0" w:space="0" w:color="auto"/>
                    <w:right w:val="none" w:sz="0" w:space="0" w:color="auto"/>
                  </w:divBdr>
                </w:div>
              </w:divsChild>
            </w:div>
            <w:div w:id="1510369483">
              <w:marLeft w:val="0"/>
              <w:marRight w:val="0"/>
              <w:marTop w:val="0"/>
              <w:marBottom w:val="0"/>
              <w:divBdr>
                <w:top w:val="none" w:sz="0" w:space="0" w:color="auto"/>
                <w:left w:val="none" w:sz="0" w:space="0" w:color="auto"/>
                <w:bottom w:val="none" w:sz="0" w:space="0" w:color="auto"/>
                <w:right w:val="none" w:sz="0" w:space="0" w:color="auto"/>
              </w:divBdr>
              <w:divsChild>
                <w:div w:id="103326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685707">
      <w:bodyDiv w:val="1"/>
      <w:marLeft w:val="0"/>
      <w:marRight w:val="0"/>
      <w:marTop w:val="0"/>
      <w:marBottom w:val="0"/>
      <w:divBdr>
        <w:top w:val="none" w:sz="0" w:space="0" w:color="auto"/>
        <w:left w:val="none" w:sz="0" w:space="0" w:color="auto"/>
        <w:bottom w:val="none" w:sz="0" w:space="0" w:color="auto"/>
        <w:right w:val="none" w:sz="0" w:space="0" w:color="auto"/>
      </w:divBdr>
      <w:divsChild>
        <w:div w:id="530147360">
          <w:marLeft w:val="0"/>
          <w:marRight w:val="0"/>
          <w:marTop w:val="0"/>
          <w:marBottom w:val="0"/>
          <w:divBdr>
            <w:top w:val="none" w:sz="0" w:space="0" w:color="auto"/>
            <w:left w:val="none" w:sz="0" w:space="0" w:color="auto"/>
            <w:bottom w:val="none" w:sz="0" w:space="0" w:color="auto"/>
            <w:right w:val="none" w:sz="0" w:space="0" w:color="auto"/>
          </w:divBdr>
          <w:divsChild>
            <w:div w:id="382872878">
              <w:marLeft w:val="0"/>
              <w:marRight w:val="0"/>
              <w:marTop w:val="0"/>
              <w:marBottom w:val="0"/>
              <w:divBdr>
                <w:top w:val="none" w:sz="0" w:space="0" w:color="auto"/>
                <w:left w:val="none" w:sz="0" w:space="0" w:color="auto"/>
                <w:bottom w:val="none" w:sz="0" w:space="0" w:color="auto"/>
                <w:right w:val="none" w:sz="0" w:space="0" w:color="auto"/>
              </w:divBdr>
              <w:divsChild>
                <w:div w:id="681052992">
                  <w:marLeft w:val="0"/>
                  <w:marRight w:val="0"/>
                  <w:marTop w:val="0"/>
                  <w:marBottom w:val="0"/>
                  <w:divBdr>
                    <w:top w:val="none" w:sz="0" w:space="0" w:color="auto"/>
                    <w:left w:val="none" w:sz="0" w:space="0" w:color="auto"/>
                    <w:bottom w:val="none" w:sz="0" w:space="0" w:color="auto"/>
                    <w:right w:val="none" w:sz="0" w:space="0" w:color="auto"/>
                  </w:divBdr>
                </w:div>
              </w:divsChild>
            </w:div>
            <w:div w:id="764882143">
              <w:marLeft w:val="0"/>
              <w:marRight w:val="0"/>
              <w:marTop w:val="0"/>
              <w:marBottom w:val="0"/>
              <w:divBdr>
                <w:top w:val="none" w:sz="0" w:space="0" w:color="auto"/>
                <w:left w:val="none" w:sz="0" w:space="0" w:color="auto"/>
                <w:bottom w:val="none" w:sz="0" w:space="0" w:color="auto"/>
                <w:right w:val="none" w:sz="0" w:space="0" w:color="auto"/>
              </w:divBdr>
              <w:divsChild>
                <w:div w:id="17491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75963">
      <w:bodyDiv w:val="1"/>
      <w:marLeft w:val="0"/>
      <w:marRight w:val="0"/>
      <w:marTop w:val="0"/>
      <w:marBottom w:val="0"/>
      <w:divBdr>
        <w:top w:val="none" w:sz="0" w:space="0" w:color="auto"/>
        <w:left w:val="none" w:sz="0" w:space="0" w:color="auto"/>
        <w:bottom w:val="none" w:sz="0" w:space="0" w:color="auto"/>
        <w:right w:val="none" w:sz="0" w:space="0" w:color="auto"/>
      </w:divBdr>
      <w:divsChild>
        <w:div w:id="1307079550">
          <w:marLeft w:val="0"/>
          <w:marRight w:val="0"/>
          <w:marTop w:val="0"/>
          <w:marBottom w:val="0"/>
          <w:divBdr>
            <w:top w:val="none" w:sz="0" w:space="0" w:color="auto"/>
            <w:left w:val="none" w:sz="0" w:space="0" w:color="auto"/>
            <w:bottom w:val="none" w:sz="0" w:space="0" w:color="auto"/>
            <w:right w:val="none" w:sz="0" w:space="0" w:color="auto"/>
          </w:divBdr>
          <w:divsChild>
            <w:div w:id="253441563">
              <w:marLeft w:val="0"/>
              <w:marRight w:val="0"/>
              <w:marTop w:val="0"/>
              <w:marBottom w:val="0"/>
              <w:divBdr>
                <w:top w:val="none" w:sz="0" w:space="0" w:color="auto"/>
                <w:left w:val="none" w:sz="0" w:space="0" w:color="auto"/>
                <w:bottom w:val="none" w:sz="0" w:space="0" w:color="auto"/>
                <w:right w:val="none" w:sz="0" w:space="0" w:color="auto"/>
              </w:divBdr>
              <w:divsChild>
                <w:div w:id="1820071971">
                  <w:marLeft w:val="0"/>
                  <w:marRight w:val="0"/>
                  <w:marTop w:val="0"/>
                  <w:marBottom w:val="0"/>
                  <w:divBdr>
                    <w:top w:val="none" w:sz="0" w:space="0" w:color="auto"/>
                    <w:left w:val="none" w:sz="0" w:space="0" w:color="auto"/>
                    <w:bottom w:val="none" w:sz="0" w:space="0" w:color="auto"/>
                    <w:right w:val="none" w:sz="0" w:space="0" w:color="auto"/>
                  </w:divBdr>
                </w:div>
              </w:divsChild>
            </w:div>
            <w:div w:id="1248805181">
              <w:marLeft w:val="0"/>
              <w:marRight w:val="0"/>
              <w:marTop w:val="0"/>
              <w:marBottom w:val="0"/>
              <w:divBdr>
                <w:top w:val="none" w:sz="0" w:space="0" w:color="auto"/>
                <w:left w:val="none" w:sz="0" w:space="0" w:color="auto"/>
                <w:bottom w:val="none" w:sz="0" w:space="0" w:color="auto"/>
                <w:right w:val="none" w:sz="0" w:space="0" w:color="auto"/>
              </w:divBdr>
              <w:divsChild>
                <w:div w:id="72156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12285">
      <w:bodyDiv w:val="1"/>
      <w:marLeft w:val="0"/>
      <w:marRight w:val="0"/>
      <w:marTop w:val="0"/>
      <w:marBottom w:val="0"/>
      <w:divBdr>
        <w:top w:val="none" w:sz="0" w:space="0" w:color="auto"/>
        <w:left w:val="none" w:sz="0" w:space="0" w:color="auto"/>
        <w:bottom w:val="none" w:sz="0" w:space="0" w:color="auto"/>
        <w:right w:val="none" w:sz="0" w:space="0" w:color="auto"/>
      </w:divBdr>
      <w:divsChild>
        <w:div w:id="578565366">
          <w:marLeft w:val="0"/>
          <w:marRight w:val="0"/>
          <w:marTop w:val="0"/>
          <w:marBottom w:val="0"/>
          <w:divBdr>
            <w:top w:val="none" w:sz="0" w:space="0" w:color="auto"/>
            <w:left w:val="none" w:sz="0" w:space="0" w:color="auto"/>
            <w:bottom w:val="none" w:sz="0" w:space="0" w:color="auto"/>
            <w:right w:val="none" w:sz="0" w:space="0" w:color="auto"/>
          </w:divBdr>
          <w:divsChild>
            <w:div w:id="767310581">
              <w:marLeft w:val="0"/>
              <w:marRight w:val="0"/>
              <w:marTop w:val="0"/>
              <w:marBottom w:val="0"/>
              <w:divBdr>
                <w:top w:val="none" w:sz="0" w:space="0" w:color="auto"/>
                <w:left w:val="none" w:sz="0" w:space="0" w:color="auto"/>
                <w:bottom w:val="none" w:sz="0" w:space="0" w:color="auto"/>
                <w:right w:val="none" w:sz="0" w:space="0" w:color="auto"/>
              </w:divBdr>
              <w:divsChild>
                <w:div w:id="137600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397903">
      <w:bodyDiv w:val="1"/>
      <w:marLeft w:val="0"/>
      <w:marRight w:val="0"/>
      <w:marTop w:val="0"/>
      <w:marBottom w:val="0"/>
      <w:divBdr>
        <w:top w:val="none" w:sz="0" w:space="0" w:color="auto"/>
        <w:left w:val="none" w:sz="0" w:space="0" w:color="auto"/>
        <w:bottom w:val="none" w:sz="0" w:space="0" w:color="auto"/>
        <w:right w:val="none" w:sz="0" w:space="0" w:color="auto"/>
      </w:divBdr>
      <w:divsChild>
        <w:div w:id="356658801">
          <w:marLeft w:val="0"/>
          <w:marRight w:val="0"/>
          <w:marTop w:val="0"/>
          <w:marBottom w:val="0"/>
          <w:divBdr>
            <w:top w:val="none" w:sz="0" w:space="0" w:color="auto"/>
            <w:left w:val="none" w:sz="0" w:space="0" w:color="auto"/>
            <w:bottom w:val="none" w:sz="0" w:space="0" w:color="auto"/>
            <w:right w:val="none" w:sz="0" w:space="0" w:color="auto"/>
          </w:divBdr>
          <w:divsChild>
            <w:div w:id="646086010">
              <w:marLeft w:val="0"/>
              <w:marRight w:val="0"/>
              <w:marTop w:val="0"/>
              <w:marBottom w:val="0"/>
              <w:divBdr>
                <w:top w:val="none" w:sz="0" w:space="0" w:color="auto"/>
                <w:left w:val="none" w:sz="0" w:space="0" w:color="auto"/>
                <w:bottom w:val="none" w:sz="0" w:space="0" w:color="auto"/>
                <w:right w:val="none" w:sz="0" w:space="0" w:color="auto"/>
              </w:divBdr>
              <w:divsChild>
                <w:div w:id="983582559">
                  <w:marLeft w:val="0"/>
                  <w:marRight w:val="0"/>
                  <w:marTop w:val="0"/>
                  <w:marBottom w:val="0"/>
                  <w:divBdr>
                    <w:top w:val="none" w:sz="0" w:space="0" w:color="auto"/>
                    <w:left w:val="none" w:sz="0" w:space="0" w:color="auto"/>
                    <w:bottom w:val="none" w:sz="0" w:space="0" w:color="auto"/>
                    <w:right w:val="none" w:sz="0" w:space="0" w:color="auto"/>
                  </w:divBdr>
                </w:div>
              </w:divsChild>
            </w:div>
            <w:div w:id="2042699995">
              <w:marLeft w:val="0"/>
              <w:marRight w:val="0"/>
              <w:marTop w:val="0"/>
              <w:marBottom w:val="0"/>
              <w:divBdr>
                <w:top w:val="none" w:sz="0" w:space="0" w:color="auto"/>
                <w:left w:val="none" w:sz="0" w:space="0" w:color="auto"/>
                <w:bottom w:val="none" w:sz="0" w:space="0" w:color="auto"/>
                <w:right w:val="none" w:sz="0" w:space="0" w:color="auto"/>
              </w:divBdr>
              <w:divsChild>
                <w:div w:id="156004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578011">
      <w:bodyDiv w:val="1"/>
      <w:marLeft w:val="0"/>
      <w:marRight w:val="0"/>
      <w:marTop w:val="0"/>
      <w:marBottom w:val="0"/>
      <w:divBdr>
        <w:top w:val="none" w:sz="0" w:space="0" w:color="auto"/>
        <w:left w:val="none" w:sz="0" w:space="0" w:color="auto"/>
        <w:bottom w:val="none" w:sz="0" w:space="0" w:color="auto"/>
        <w:right w:val="none" w:sz="0" w:space="0" w:color="auto"/>
      </w:divBdr>
      <w:divsChild>
        <w:div w:id="255407412">
          <w:marLeft w:val="0"/>
          <w:marRight w:val="0"/>
          <w:marTop w:val="0"/>
          <w:marBottom w:val="0"/>
          <w:divBdr>
            <w:top w:val="none" w:sz="0" w:space="0" w:color="auto"/>
            <w:left w:val="none" w:sz="0" w:space="0" w:color="auto"/>
            <w:bottom w:val="none" w:sz="0" w:space="0" w:color="auto"/>
            <w:right w:val="none" w:sz="0" w:space="0" w:color="auto"/>
          </w:divBdr>
          <w:divsChild>
            <w:div w:id="1075978351">
              <w:marLeft w:val="0"/>
              <w:marRight w:val="0"/>
              <w:marTop w:val="0"/>
              <w:marBottom w:val="0"/>
              <w:divBdr>
                <w:top w:val="none" w:sz="0" w:space="0" w:color="auto"/>
                <w:left w:val="none" w:sz="0" w:space="0" w:color="auto"/>
                <w:bottom w:val="none" w:sz="0" w:space="0" w:color="auto"/>
                <w:right w:val="none" w:sz="0" w:space="0" w:color="auto"/>
              </w:divBdr>
              <w:divsChild>
                <w:div w:id="1017848436">
                  <w:marLeft w:val="0"/>
                  <w:marRight w:val="0"/>
                  <w:marTop w:val="0"/>
                  <w:marBottom w:val="0"/>
                  <w:divBdr>
                    <w:top w:val="none" w:sz="0" w:space="0" w:color="auto"/>
                    <w:left w:val="none" w:sz="0" w:space="0" w:color="auto"/>
                    <w:bottom w:val="none" w:sz="0" w:space="0" w:color="auto"/>
                    <w:right w:val="none" w:sz="0" w:space="0" w:color="auto"/>
                  </w:divBdr>
                </w:div>
              </w:divsChild>
            </w:div>
            <w:div w:id="1644963818">
              <w:marLeft w:val="0"/>
              <w:marRight w:val="0"/>
              <w:marTop w:val="0"/>
              <w:marBottom w:val="0"/>
              <w:divBdr>
                <w:top w:val="none" w:sz="0" w:space="0" w:color="auto"/>
                <w:left w:val="none" w:sz="0" w:space="0" w:color="auto"/>
                <w:bottom w:val="none" w:sz="0" w:space="0" w:color="auto"/>
                <w:right w:val="none" w:sz="0" w:space="0" w:color="auto"/>
              </w:divBdr>
              <w:divsChild>
                <w:div w:id="832649653">
                  <w:marLeft w:val="0"/>
                  <w:marRight w:val="0"/>
                  <w:marTop w:val="0"/>
                  <w:marBottom w:val="0"/>
                  <w:divBdr>
                    <w:top w:val="none" w:sz="0" w:space="0" w:color="auto"/>
                    <w:left w:val="none" w:sz="0" w:space="0" w:color="auto"/>
                    <w:bottom w:val="none" w:sz="0" w:space="0" w:color="auto"/>
                    <w:right w:val="none" w:sz="0" w:space="0" w:color="auto"/>
                  </w:divBdr>
                </w:div>
              </w:divsChild>
            </w:div>
            <w:div w:id="1120489930">
              <w:marLeft w:val="0"/>
              <w:marRight w:val="0"/>
              <w:marTop w:val="0"/>
              <w:marBottom w:val="0"/>
              <w:divBdr>
                <w:top w:val="none" w:sz="0" w:space="0" w:color="auto"/>
                <w:left w:val="none" w:sz="0" w:space="0" w:color="auto"/>
                <w:bottom w:val="none" w:sz="0" w:space="0" w:color="auto"/>
                <w:right w:val="none" w:sz="0" w:space="0" w:color="auto"/>
              </w:divBdr>
              <w:divsChild>
                <w:div w:id="135503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95708">
          <w:marLeft w:val="0"/>
          <w:marRight w:val="0"/>
          <w:marTop w:val="0"/>
          <w:marBottom w:val="0"/>
          <w:divBdr>
            <w:top w:val="none" w:sz="0" w:space="0" w:color="auto"/>
            <w:left w:val="none" w:sz="0" w:space="0" w:color="auto"/>
            <w:bottom w:val="none" w:sz="0" w:space="0" w:color="auto"/>
            <w:right w:val="none" w:sz="0" w:space="0" w:color="auto"/>
          </w:divBdr>
          <w:divsChild>
            <w:div w:id="830175954">
              <w:marLeft w:val="0"/>
              <w:marRight w:val="0"/>
              <w:marTop w:val="0"/>
              <w:marBottom w:val="0"/>
              <w:divBdr>
                <w:top w:val="none" w:sz="0" w:space="0" w:color="auto"/>
                <w:left w:val="none" w:sz="0" w:space="0" w:color="auto"/>
                <w:bottom w:val="none" w:sz="0" w:space="0" w:color="auto"/>
                <w:right w:val="none" w:sz="0" w:space="0" w:color="auto"/>
              </w:divBdr>
            </w:div>
          </w:divsChild>
        </w:div>
        <w:div w:id="1055589760">
          <w:marLeft w:val="0"/>
          <w:marRight w:val="0"/>
          <w:marTop w:val="0"/>
          <w:marBottom w:val="0"/>
          <w:divBdr>
            <w:top w:val="none" w:sz="0" w:space="0" w:color="auto"/>
            <w:left w:val="none" w:sz="0" w:space="0" w:color="auto"/>
            <w:bottom w:val="none" w:sz="0" w:space="0" w:color="auto"/>
            <w:right w:val="none" w:sz="0" w:space="0" w:color="auto"/>
          </w:divBdr>
          <w:divsChild>
            <w:div w:id="711737013">
              <w:marLeft w:val="0"/>
              <w:marRight w:val="0"/>
              <w:marTop w:val="0"/>
              <w:marBottom w:val="0"/>
              <w:divBdr>
                <w:top w:val="none" w:sz="0" w:space="0" w:color="auto"/>
                <w:left w:val="none" w:sz="0" w:space="0" w:color="auto"/>
                <w:bottom w:val="none" w:sz="0" w:space="0" w:color="auto"/>
                <w:right w:val="none" w:sz="0" w:space="0" w:color="auto"/>
              </w:divBdr>
            </w:div>
          </w:divsChild>
        </w:div>
        <w:div w:id="1182160059">
          <w:marLeft w:val="0"/>
          <w:marRight w:val="0"/>
          <w:marTop w:val="0"/>
          <w:marBottom w:val="0"/>
          <w:divBdr>
            <w:top w:val="none" w:sz="0" w:space="0" w:color="auto"/>
            <w:left w:val="none" w:sz="0" w:space="0" w:color="auto"/>
            <w:bottom w:val="none" w:sz="0" w:space="0" w:color="auto"/>
            <w:right w:val="none" w:sz="0" w:space="0" w:color="auto"/>
          </w:divBdr>
          <w:divsChild>
            <w:div w:id="439303985">
              <w:marLeft w:val="0"/>
              <w:marRight w:val="0"/>
              <w:marTop w:val="0"/>
              <w:marBottom w:val="0"/>
              <w:divBdr>
                <w:top w:val="none" w:sz="0" w:space="0" w:color="auto"/>
                <w:left w:val="none" w:sz="0" w:space="0" w:color="auto"/>
                <w:bottom w:val="none" w:sz="0" w:space="0" w:color="auto"/>
                <w:right w:val="none" w:sz="0" w:space="0" w:color="auto"/>
              </w:divBdr>
            </w:div>
          </w:divsChild>
        </w:div>
        <w:div w:id="1708599746">
          <w:marLeft w:val="0"/>
          <w:marRight w:val="0"/>
          <w:marTop w:val="0"/>
          <w:marBottom w:val="0"/>
          <w:divBdr>
            <w:top w:val="none" w:sz="0" w:space="0" w:color="auto"/>
            <w:left w:val="none" w:sz="0" w:space="0" w:color="auto"/>
            <w:bottom w:val="none" w:sz="0" w:space="0" w:color="auto"/>
            <w:right w:val="none" w:sz="0" w:space="0" w:color="auto"/>
          </w:divBdr>
          <w:divsChild>
            <w:div w:id="1371874977">
              <w:marLeft w:val="0"/>
              <w:marRight w:val="0"/>
              <w:marTop w:val="0"/>
              <w:marBottom w:val="0"/>
              <w:divBdr>
                <w:top w:val="none" w:sz="0" w:space="0" w:color="auto"/>
                <w:left w:val="none" w:sz="0" w:space="0" w:color="auto"/>
                <w:bottom w:val="none" w:sz="0" w:space="0" w:color="auto"/>
                <w:right w:val="none" w:sz="0" w:space="0" w:color="auto"/>
              </w:divBdr>
              <w:divsChild>
                <w:div w:id="1163474092">
                  <w:marLeft w:val="0"/>
                  <w:marRight w:val="0"/>
                  <w:marTop w:val="0"/>
                  <w:marBottom w:val="0"/>
                  <w:divBdr>
                    <w:top w:val="none" w:sz="0" w:space="0" w:color="auto"/>
                    <w:left w:val="none" w:sz="0" w:space="0" w:color="auto"/>
                    <w:bottom w:val="none" w:sz="0" w:space="0" w:color="auto"/>
                    <w:right w:val="none" w:sz="0" w:space="0" w:color="auto"/>
                  </w:divBdr>
                </w:div>
              </w:divsChild>
            </w:div>
            <w:div w:id="395318244">
              <w:marLeft w:val="0"/>
              <w:marRight w:val="0"/>
              <w:marTop w:val="0"/>
              <w:marBottom w:val="0"/>
              <w:divBdr>
                <w:top w:val="none" w:sz="0" w:space="0" w:color="auto"/>
                <w:left w:val="none" w:sz="0" w:space="0" w:color="auto"/>
                <w:bottom w:val="none" w:sz="0" w:space="0" w:color="auto"/>
                <w:right w:val="none" w:sz="0" w:space="0" w:color="auto"/>
              </w:divBdr>
              <w:divsChild>
                <w:div w:id="1435976362">
                  <w:marLeft w:val="0"/>
                  <w:marRight w:val="0"/>
                  <w:marTop w:val="0"/>
                  <w:marBottom w:val="0"/>
                  <w:divBdr>
                    <w:top w:val="none" w:sz="0" w:space="0" w:color="auto"/>
                    <w:left w:val="none" w:sz="0" w:space="0" w:color="auto"/>
                    <w:bottom w:val="none" w:sz="0" w:space="0" w:color="auto"/>
                    <w:right w:val="none" w:sz="0" w:space="0" w:color="auto"/>
                  </w:divBdr>
                </w:div>
              </w:divsChild>
            </w:div>
            <w:div w:id="666400282">
              <w:marLeft w:val="0"/>
              <w:marRight w:val="0"/>
              <w:marTop w:val="0"/>
              <w:marBottom w:val="0"/>
              <w:divBdr>
                <w:top w:val="none" w:sz="0" w:space="0" w:color="auto"/>
                <w:left w:val="none" w:sz="0" w:space="0" w:color="auto"/>
                <w:bottom w:val="none" w:sz="0" w:space="0" w:color="auto"/>
                <w:right w:val="none" w:sz="0" w:space="0" w:color="auto"/>
              </w:divBdr>
              <w:divsChild>
                <w:div w:id="3370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15799">
          <w:marLeft w:val="0"/>
          <w:marRight w:val="0"/>
          <w:marTop w:val="0"/>
          <w:marBottom w:val="0"/>
          <w:divBdr>
            <w:top w:val="none" w:sz="0" w:space="0" w:color="auto"/>
            <w:left w:val="none" w:sz="0" w:space="0" w:color="auto"/>
            <w:bottom w:val="none" w:sz="0" w:space="0" w:color="auto"/>
            <w:right w:val="none" w:sz="0" w:space="0" w:color="auto"/>
          </w:divBdr>
          <w:divsChild>
            <w:div w:id="191309398">
              <w:marLeft w:val="0"/>
              <w:marRight w:val="0"/>
              <w:marTop w:val="0"/>
              <w:marBottom w:val="0"/>
              <w:divBdr>
                <w:top w:val="none" w:sz="0" w:space="0" w:color="auto"/>
                <w:left w:val="none" w:sz="0" w:space="0" w:color="auto"/>
                <w:bottom w:val="none" w:sz="0" w:space="0" w:color="auto"/>
                <w:right w:val="none" w:sz="0" w:space="0" w:color="auto"/>
              </w:divBdr>
            </w:div>
          </w:divsChild>
        </w:div>
        <w:div w:id="492181019">
          <w:marLeft w:val="0"/>
          <w:marRight w:val="0"/>
          <w:marTop w:val="0"/>
          <w:marBottom w:val="0"/>
          <w:divBdr>
            <w:top w:val="none" w:sz="0" w:space="0" w:color="auto"/>
            <w:left w:val="none" w:sz="0" w:space="0" w:color="auto"/>
            <w:bottom w:val="none" w:sz="0" w:space="0" w:color="auto"/>
            <w:right w:val="none" w:sz="0" w:space="0" w:color="auto"/>
          </w:divBdr>
          <w:divsChild>
            <w:div w:id="1574781377">
              <w:marLeft w:val="0"/>
              <w:marRight w:val="0"/>
              <w:marTop w:val="0"/>
              <w:marBottom w:val="0"/>
              <w:divBdr>
                <w:top w:val="none" w:sz="0" w:space="0" w:color="auto"/>
                <w:left w:val="none" w:sz="0" w:space="0" w:color="auto"/>
                <w:bottom w:val="none" w:sz="0" w:space="0" w:color="auto"/>
                <w:right w:val="none" w:sz="0" w:space="0" w:color="auto"/>
              </w:divBdr>
            </w:div>
          </w:divsChild>
        </w:div>
        <w:div w:id="68499740">
          <w:marLeft w:val="0"/>
          <w:marRight w:val="0"/>
          <w:marTop w:val="0"/>
          <w:marBottom w:val="0"/>
          <w:divBdr>
            <w:top w:val="none" w:sz="0" w:space="0" w:color="auto"/>
            <w:left w:val="none" w:sz="0" w:space="0" w:color="auto"/>
            <w:bottom w:val="none" w:sz="0" w:space="0" w:color="auto"/>
            <w:right w:val="none" w:sz="0" w:space="0" w:color="auto"/>
          </w:divBdr>
          <w:divsChild>
            <w:div w:id="368191644">
              <w:marLeft w:val="0"/>
              <w:marRight w:val="0"/>
              <w:marTop w:val="0"/>
              <w:marBottom w:val="0"/>
              <w:divBdr>
                <w:top w:val="none" w:sz="0" w:space="0" w:color="auto"/>
                <w:left w:val="none" w:sz="0" w:space="0" w:color="auto"/>
                <w:bottom w:val="none" w:sz="0" w:space="0" w:color="auto"/>
                <w:right w:val="none" w:sz="0" w:space="0" w:color="auto"/>
              </w:divBdr>
            </w:div>
          </w:divsChild>
        </w:div>
        <w:div w:id="1862277220">
          <w:marLeft w:val="0"/>
          <w:marRight w:val="0"/>
          <w:marTop w:val="0"/>
          <w:marBottom w:val="0"/>
          <w:divBdr>
            <w:top w:val="none" w:sz="0" w:space="0" w:color="auto"/>
            <w:left w:val="none" w:sz="0" w:space="0" w:color="auto"/>
            <w:bottom w:val="none" w:sz="0" w:space="0" w:color="auto"/>
            <w:right w:val="none" w:sz="0" w:space="0" w:color="auto"/>
          </w:divBdr>
          <w:divsChild>
            <w:div w:id="1207066729">
              <w:marLeft w:val="0"/>
              <w:marRight w:val="0"/>
              <w:marTop w:val="0"/>
              <w:marBottom w:val="0"/>
              <w:divBdr>
                <w:top w:val="none" w:sz="0" w:space="0" w:color="auto"/>
                <w:left w:val="none" w:sz="0" w:space="0" w:color="auto"/>
                <w:bottom w:val="none" w:sz="0" w:space="0" w:color="auto"/>
                <w:right w:val="none" w:sz="0" w:space="0" w:color="auto"/>
              </w:divBdr>
              <w:divsChild>
                <w:div w:id="495537269">
                  <w:marLeft w:val="0"/>
                  <w:marRight w:val="0"/>
                  <w:marTop w:val="0"/>
                  <w:marBottom w:val="0"/>
                  <w:divBdr>
                    <w:top w:val="none" w:sz="0" w:space="0" w:color="auto"/>
                    <w:left w:val="none" w:sz="0" w:space="0" w:color="auto"/>
                    <w:bottom w:val="none" w:sz="0" w:space="0" w:color="auto"/>
                    <w:right w:val="none" w:sz="0" w:space="0" w:color="auto"/>
                  </w:divBdr>
                </w:div>
              </w:divsChild>
            </w:div>
            <w:div w:id="1916474278">
              <w:marLeft w:val="0"/>
              <w:marRight w:val="0"/>
              <w:marTop w:val="0"/>
              <w:marBottom w:val="0"/>
              <w:divBdr>
                <w:top w:val="none" w:sz="0" w:space="0" w:color="auto"/>
                <w:left w:val="none" w:sz="0" w:space="0" w:color="auto"/>
                <w:bottom w:val="none" w:sz="0" w:space="0" w:color="auto"/>
                <w:right w:val="none" w:sz="0" w:space="0" w:color="auto"/>
              </w:divBdr>
              <w:divsChild>
                <w:div w:id="13927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152150">
      <w:bodyDiv w:val="1"/>
      <w:marLeft w:val="0"/>
      <w:marRight w:val="0"/>
      <w:marTop w:val="0"/>
      <w:marBottom w:val="0"/>
      <w:divBdr>
        <w:top w:val="none" w:sz="0" w:space="0" w:color="auto"/>
        <w:left w:val="none" w:sz="0" w:space="0" w:color="auto"/>
        <w:bottom w:val="none" w:sz="0" w:space="0" w:color="auto"/>
        <w:right w:val="none" w:sz="0" w:space="0" w:color="auto"/>
      </w:divBdr>
      <w:divsChild>
        <w:div w:id="678119070">
          <w:marLeft w:val="0"/>
          <w:marRight w:val="0"/>
          <w:marTop w:val="0"/>
          <w:marBottom w:val="0"/>
          <w:divBdr>
            <w:top w:val="none" w:sz="0" w:space="0" w:color="auto"/>
            <w:left w:val="none" w:sz="0" w:space="0" w:color="auto"/>
            <w:bottom w:val="none" w:sz="0" w:space="0" w:color="auto"/>
            <w:right w:val="none" w:sz="0" w:space="0" w:color="auto"/>
          </w:divBdr>
          <w:divsChild>
            <w:div w:id="2131704986">
              <w:marLeft w:val="0"/>
              <w:marRight w:val="0"/>
              <w:marTop w:val="0"/>
              <w:marBottom w:val="0"/>
              <w:divBdr>
                <w:top w:val="none" w:sz="0" w:space="0" w:color="auto"/>
                <w:left w:val="none" w:sz="0" w:space="0" w:color="auto"/>
                <w:bottom w:val="none" w:sz="0" w:space="0" w:color="auto"/>
                <w:right w:val="none" w:sz="0" w:space="0" w:color="auto"/>
              </w:divBdr>
              <w:divsChild>
                <w:div w:id="861748411">
                  <w:marLeft w:val="0"/>
                  <w:marRight w:val="0"/>
                  <w:marTop w:val="0"/>
                  <w:marBottom w:val="0"/>
                  <w:divBdr>
                    <w:top w:val="none" w:sz="0" w:space="0" w:color="auto"/>
                    <w:left w:val="none" w:sz="0" w:space="0" w:color="auto"/>
                    <w:bottom w:val="none" w:sz="0" w:space="0" w:color="auto"/>
                    <w:right w:val="none" w:sz="0" w:space="0" w:color="auto"/>
                  </w:divBdr>
                </w:div>
              </w:divsChild>
            </w:div>
            <w:div w:id="2068063416">
              <w:marLeft w:val="0"/>
              <w:marRight w:val="0"/>
              <w:marTop w:val="0"/>
              <w:marBottom w:val="0"/>
              <w:divBdr>
                <w:top w:val="none" w:sz="0" w:space="0" w:color="auto"/>
                <w:left w:val="none" w:sz="0" w:space="0" w:color="auto"/>
                <w:bottom w:val="none" w:sz="0" w:space="0" w:color="auto"/>
                <w:right w:val="none" w:sz="0" w:space="0" w:color="auto"/>
              </w:divBdr>
              <w:divsChild>
                <w:div w:id="11029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828817">
      <w:bodyDiv w:val="1"/>
      <w:marLeft w:val="0"/>
      <w:marRight w:val="0"/>
      <w:marTop w:val="0"/>
      <w:marBottom w:val="0"/>
      <w:divBdr>
        <w:top w:val="none" w:sz="0" w:space="0" w:color="auto"/>
        <w:left w:val="none" w:sz="0" w:space="0" w:color="auto"/>
        <w:bottom w:val="none" w:sz="0" w:space="0" w:color="auto"/>
        <w:right w:val="none" w:sz="0" w:space="0" w:color="auto"/>
      </w:divBdr>
      <w:divsChild>
        <w:div w:id="2011516214">
          <w:marLeft w:val="0"/>
          <w:marRight w:val="0"/>
          <w:marTop w:val="0"/>
          <w:marBottom w:val="0"/>
          <w:divBdr>
            <w:top w:val="none" w:sz="0" w:space="0" w:color="auto"/>
            <w:left w:val="none" w:sz="0" w:space="0" w:color="auto"/>
            <w:bottom w:val="none" w:sz="0" w:space="0" w:color="auto"/>
            <w:right w:val="none" w:sz="0" w:space="0" w:color="auto"/>
          </w:divBdr>
          <w:divsChild>
            <w:div w:id="1214661748">
              <w:marLeft w:val="0"/>
              <w:marRight w:val="0"/>
              <w:marTop w:val="0"/>
              <w:marBottom w:val="0"/>
              <w:divBdr>
                <w:top w:val="none" w:sz="0" w:space="0" w:color="auto"/>
                <w:left w:val="none" w:sz="0" w:space="0" w:color="auto"/>
                <w:bottom w:val="none" w:sz="0" w:space="0" w:color="auto"/>
                <w:right w:val="none" w:sz="0" w:space="0" w:color="auto"/>
              </w:divBdr>
              <w:divsChild>
                <w:div w:id="1603799796">
                  <w:marLeft w:val="0"/>
                  <w:marRight w:val="0"/>
                  <w:marTop w:val="0"/>
                  <w:marBottom w:val="0"/>
                  <w:divBdr>
                    <w:top w:val="none" w:sz="0" w:space="0" w:color="auto"/>
                    <w:left w:val="none" w:sz="0" w:space="0" w:color="auto"/>
                    <w:bottom w:val="none" w:sz="0" w:space="0" w:color="auto"/>
                    <w:right w:val="none" w:sz="0" w:space="0" w:color="auto"/>
                  </w:divBdr>
                </w:div>
              </w:divsChild>
            </w:div>
            <w:div w:id="2036348693">
              <w:marLeft w:val="0"/>
              <w:marRight w:val="0"/>
              <w:marTop w:val="0"/>
              <w:marBottom w:val="0"/>
              <w:divBdr>
                <w:top w:val="none" w:sz="0" w:space="0" w:color="auto"/>
                <w:left w:val="none" w:sz="0" w:space="0" w:color="auto"/>
                <w:bottom w:val="none" w:sz="0" w:space="0" w:color="auto"/>
                <w:right w:val="none" w:sz="0" w:space="0" w:color="auto"/>
              </w:divBdr>
              <w:divsChild>
                <w:div w:id="536620115">
                  <w:marLeft w:val="0"/>
                  <w:marRight w:val="0"/>
                  <w:marTop w:val="0"/>
                  <w:marBottom w:val="0"/>
                  <w:divBdr>
                    <w:top w:val="none" w:sz="0" w:space="0" w:color="auto"/>
                    <w:left w:val="none" w:sz="0" w:space="0" w:color="auto"/>
                    <w:bottom w:val="none" w:sz="0" w:space="0" w:color="auto"/>
                    <w:right w:val="none" w:sz="0" w:space="0" w:color="auto"/>
                  </w:divBdr>
                </w:div>
              </w:divsChild>
            </w:div>
            <w:div w:id="2002926565">
              <w:marLeft w:val="0"/>
              <w:marRight w:val="0"/>
              <w:marTop w:val="0"/>
              <w:marBottom w:val="0"/>
              <w:divBdr>
                <w:top w:val="none" w:sz="0" w:space="0" w:color="auto"/>
                <w:left w:val="none" w:sz="0" w:space="0" w:color="auto"/>
                <w:bottom w:val="none" w:sz="0" w:space="0" w:color="auto"/>
                <w:right w:val="none" w:sz="0" w:space="0" w:color="auto"/>
              </w:divBdr>
              <w:divsChild>
                <w:div w:id="88533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51993">
          <w:marLeft w:val="0"/>
          <w:marRight w:val="0"/>
          <w:marTop w:val="0"/>
          <w:marBottom w:val="0"/>
          <w:divBdr>
            <w:top w:val="none" w:sz="0" w:space="0" w:color="auto"/>
            <w:left w:val="none" w:sz="0" w:space="0" w:color="auto"/>
            <w:bottom w:val="none" w:sz="0" w:space="0" w:color="auto"/>
            <w:right w:val="none" w:sz="0" w:space="0" w:color="auto"/>
          </w:divBdr>
          <w:divsChild>
            <w:div w:id="894243172">
              <w:marLeft w:val="0"/>
              <w:marRight w:val="0"/>
              <w:marTop w:val="0"/>
              <w:marBottom w:val="0"/>
              <w:divBdr>
                <w:top w:val="none" w:sz="0" w:space="0" w:color="auto"/>
                <w:left w:val="none" w:sz="0" w:space="0" w:color="auto"/>
                <w:bottom w:val="none" w:sz="0" w:space="0" w:color="auto"/>
                <w:right w:val="none" w:sz="0" w:space="0" w:color="auto"/>
              </w:divBdr>
            </w:div>
          </w:divsChild>
        </w:div>
        <w:div w:id="61103570">
          <w:marLeft w:val="0"/>
          <w:marRight w:val="0"/>
          <w:marTop w:val="0"/>
          <w:marBottom w:val="0"/>
          <w:divBdr>
            <w:top w:val="none" w:sz="0" w:space="0" w:color="auto"/>
            <w:left w:val="none" w:sz="0" w:space="0" w:color="auto"/>
            <w:bottom w:val="none" w:sz="0" w:space="0" w:color="auto"/>
            <w:right w:val="none" w:sz="0" w:space="0" w:color="auto"/>
          </w:divBdr>
          <w:divsChild>
            <w:div w:id="429279033">
              <w:marLeft w:val="0"/>
              <w:marRight w:val="0"/>
              <w:marTop w:val="0"/>
              <w:marBottom w:val="0"/>
              <w:divBdr>
                <w:top w:val="none" w:sz="0" w:space="0" w:color="auto"/>
                <w:left w:val="none" w:sz="0" w:space="0" w:color="auto"/>
                <w:bottom w:val="none" w:sz="0" w:space="0" w:color="auto"/>
                <w:right w:val="none" w:sz="0" w:space="0" w:color="auto"/>
              </w:divBdr>
            </w:div>
          </w:divsChild>
        </w:div>
        <w:div w:id="10841521">
          <w:marLeft w:val="0"/>
          <w:marRight w:val="0"/>
          <w:marTop w:val="0"/>
          <w:marBottom w:val="0"/>
          <w:divBdr>
            <w:top w:val="none" w:sz="0" w:space="0" w:color="auto"/>
            <w:left w:val="none" w:sz="0" w:space="0" w:color="auto"/>
            <w:bottom w:val="none" w:sz="0" w:space="0" w:color="auto"/>
            <w:right w:val="none" w:sz="0" w:space="0" w:color="auto"/>
          </w:divBdr>
          <w:divsChild>
            <w:div w:id="1750686289">
              <w:marLeft w:val="0"/>
              <w:marRight w:val="0"/>
              <w:marTop w:val="0"/>
              <w:marBottom w:val="0"/>
              <w:divBdr>
                <w:top w:val="none" w:sz="0" w:space="0" w:color="auto"/>
                <w:left w:val="none" w:sz="0" w:space="0" w:color="auto"/>
                <w:bottom w:val="none" w:sz="0" w:space="0" w:color="auto"/>
                <w:right w:val="none" w:sz="0" w:space="0" w:color="auto"/>
              </w:divBdr>
            </w:div>
          </w:divsChild>
        </w:div>
        <w:div w:id="189421533">
          <w:marLeft w:val="0"/>
          <w:marRight w:val="0"/>
          <w:marTop w:val="0"/>
          <w:marBottom w:val="0"/>
          <w:divBdr>
            <w:top w:val="none" w:sz="0" w:space="0" w:color="auto"/>
            <w:left w:val="none" w:sz="0" w:space="0" w:color="auto"/>
            <w:bottom w:val="none" w:sz="0" w:space="0" w:color="auto"/>
            <w:right w:val="none" w:sz="0" w:space="0" w:color="auto"/>
          </w:divBdr>
          <w:divsChild>
            <w:div w:id="2125734506">
              <w:marLeft w:val="0"/>
              <w:marRight w:val="0"/>
              <w:marTop w:val="0"/>
              <w:marBottom w:val="0"/>
              <w:divBdr>
                <w:top w:val="none" w:sz="0" w:space="0" w:color="auto"/>
                <w:left w:val="none" w:sz="0" w:space="0" w:color="auto"/>
                <w:bottom w:val="none" w:sz="0" w:space="0" w:color="auto"/>
                <w:right w:val="none" w:sz="0" w:space="0" w:color="auto"/>
              </w:divBdr>
              <w:divsChild>
                <w:div w:id="921332086">
                  <w:marLeft w:val="0"/>
                  <w:marRight w:val="0"/>
                  <w:marTop w:val="0"/>
                  <w:marBottom w:val="0"/>
                  <w:divBdr>
                    <w:top w:val="none" w:sz="0" w:space="0" w:color="auto"/>
                    <w:left w:val="none" w:sz="0" w:space="0" w:color="auto"/>
                    <w:bottom w:val="none" w:sz="0" w:space="0" w:color="auto"/>
                    <w:right w:val="none" w:sz="0" w:space="0" w:color="auto"/>
                  </w:divBdr>
                </w:div>
              </w:divsChild>
            </w:div>
            <w:div w:id="36587599">
              <w:marLeft w:val="0"/>
              <w:marRight w:val="0"/>
              <w:marTop w:val="0"/>
              <w:marBottom w:val="0"/>
              <w:divBdr>
                <w:top w:val="none" w:sz="0" w:space="0" w:color="auto"/>
                <w:left w:val="none" w:sz="0" w:space="0" w:color="auto"/>
                <w:bottom w:val="none" w:sz="0" w:space="0" w:color="auto"/>
                <w:right w:val="none" w:sz="0" w:space="0" w:color="auto"/>
              </w:divBdr>
              <w:divsChild>
                <w:div w:id="361325899">
                  <w:marLeft w:val="0"/>
                  <w:marRight w:val="0"/>
                  <w:marTop w:val="0"/>
                  <w:marBottom w:val="0"/>
                  <w:divBdr>
                    <w:top w:val="none" w:sz="0" w:space="0" w:color="auto"/>
                    <w:left w:val="none" w:sz="0" w:space="0" w:color="auto"/>
                    <w:bottom w:val="none" w:sz="0" w:space="0" w:color="auto"/>
                    <w:right w:val="none" w:sz="0" w:space="0" w:color="auto"/>
                  </w:divBdr>
                </w:div>
              </w:divsChild>
            </w:div>
            <w:div w:id="2128045099">
              <w:marLeft w:val="0"/>
              <w:marRight w:val="0"/>
              <w:marTop w:val="0"/>
              <w:marBottom w:val="0"/>
              <w:divBdr>
                <w:top w:val="none" w:sz="0" w:space="0" w:color="auto"/>
                <w:left w:val="none" w:sz="0" w:space="0" w:color="auto"/>
                <w:bottom w:val="none" w:sz="0" w:space="0" w:color="auto"/>
                <w:right w:val="none" w:sz="0" w:space="0" w:color="auto"/>
              </w:divBdr>
              <w:divsChild>
                <w:div w:id="33345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4829">
          <w:marLeft w:val="0"/>
          <w:marRight w:val="0"/>
          <w:marTop w:val="0"/>
          <w:marBottom w:val="0"/>
          <w:divBdr>
            <w:top w:val="none" w:sz="0" w:space="0" w:color="auto"/>
            <w:left w:val="none" w:sz="0" w:space="0" w:color="auto"/>
            <w:bottom w:val="none" w:sz="0" w:space="0" w:color="auto"/>
            <w:right w:val="none" w:sz="0" w:space="0" w:color="auto"/>
          </w:divBdr>
          <w:divsChild>
            <w:div w:id="1807579500">
              <w:marLeft w:val="0"/>
              <w:marRight w:val="0"/>
              <w:marTop w:val="0"/>
              <w:marBottom w:val="0"/>
              <w:divBdr>
                <w:top w:val="none" w:sz="0" w:space="0" w:color="auto"/>
                <w:left w:val="none" w:sz="0" w:space="0" w:color="auto"/>
                <w:bottom w:val="none" w:sz="0" w:space="0" w:color="auto"/>
                <w:right w:val="none" w:sz="0" w:space="0" w:color="auto"/>
              </w:divBdr>
            </w:div>
          </w:divsChild>
        </w:div>
        <w:div w:id="792015882">
          <w:marLeft w:val="0"/>
          <w:marRight w:val="0"/>
          <w:marTop w:val="0"/>
          <w:marBottom w:val="0"/>
          <w:divBdr>
            <w:top w:val="none" w:sz="0" w:space="0" w:color="auto"/>
            <w:left w:val="none" w:sz="0" w:space="0" w:color="auto"/>
            <w:bottom w:val="none" w:sz="0" w:space="0" w:color="auto"/>
            <w:right w:val="none" w:sz="0" w:space="0" w:color="auto"/>
          </w:divBdr>
          <w:divsChild>
            <w:div w:id="1089430089">
              <w:marLeft w:val="0"/>
              <w:marRight w:val="0"/>
              <w:marTop w:val="0"/>
              <w:marBottom w:val="0"/>
              <w:divBdr>
                <w:top w:val="none" w:sz="0" w:space="0" w:color="auto"/>
                <w:left w:val="none" w:sz="0" w:space="0" w:color="auto"/>
                <w:bottom w:val="none" w:sz="0" w:space="0" w:color="auto"/>
                <w:right w:val="none" w:sz="0" w:space="0" w:color="auto"/>
              </w:divBdr>
            </w:div>
          </w:divsChild>
        </w:div>
        <w:div w:id="1701975530">
          <w:marLeft w:val="0"/>
          <w:marRight w:val="0"/>
          <w:marTop w:val="0"/>
          <w:marBottom w:val="0"/>
          <w:divBdr>
            <w:top w:val="none" w:sz="0" w:space="0" w:color="auto"/>
            <w:left w:val="none" w:sz="0" w:space="0" w:color="auto"/>
            <w:bottom w:val="none" w:sz="0" w:space="0" w:color="auto"/>
            <w:right w:val="none" w:sz="0" w:space="0" w:color="auto"/>
          </w:divBdr>
          <w:divsChild>
            <w:div w:id="2141145823">
              <w:marLeft w:val="0"/>
              <w:marRight w:val="0"/>
              <w:marTop w:val="0"/>
              <w:marBottom w:val="0"/>
              <w:divBdr>
                <w:top w:val="none" w:sz="0" w:space="0" w:color="auto"/>
                <w:left w:val="none" w:sz="0" w:space="0" w:color="auto"/>
                <w:bottom w:val="none" w:sz="0" w:space="0" w:color="auto"/>
                <w:right w:val="none" w:sz="0" w:space="0" w:color="auto"/>
              </w:divBdr>
            </w:div>
          </w:divsChild>
        </w:div>
        <w:div w:id="1810785121">
          <w:marLeft w:val="0"/>
          <w:marRight w:val="0"/>
          <w:marTop w:val="0"/>
          <w:marBottom w:val="0"/>
          <w:divBdr>
            <w:top w:val="none" w:sz="0" w:space="0" w:color="auto"/>
            <w:left w:val="none" w:sz="0" w:space="0" w:color="auto"/>
            <w:bottom w:val="none" w:sz="0" w:space="0" w:color="auto"/>
            <w:right w:val="none" w:sz="0" w:space="0" w:color="auto"/>
          </w:divBdr>
          <w:divsChild>
            <w:div w:id="1953052915">
              <w:marLeft w:val="0"/>
              <w:marRight w:val="0"/>
              <w:marTop w:val="0"/>
              <w:marBottom w:val="0"/>
              <w:divBdr>
                <w:top w:val="none" w:sz="0" w:space="0" w:color="auto"/>
                <w:left w:val="none" w:sz="0" w:space="0" w:color="auto"/>
                <w:bottom w:val="none" w:sz="0" w:space="0" w:color="auto"/>
                <w:right w:val="none" w:sz="0" w:space="0" w:color="auto"/>
              </w:divBdr>
              <w:divsChild>
                <w:div w:id="1266234581">
                  <w:marLeft w:val="0"/>
                  <w:marRight w:val="0"/>
                  <w:marTop w:val="0"/>
                  <w:marBottom w:val="0"/>
                  <w:divBdr>
                    <w:top w:val="none" w:sz="0" w:space="0" w:color="auto"/>
                    <w:left w:val="none" w:sz="0" w:space="0" w:color="auto"/>
                    <w:bottom w:val="none" w:sz="0" w:space="0" w:color="auto"/>
                    <w:right w:val="none" w:sz="0" w:space="0" w:color="auto"/>
                  </w:divBdr>
                </w:div>
              </w:divsChild>
            </w:div>
            <w:div w:id="932858873">
              <w:marLeft w:val="0"/>
              <w:marRight w:val="0"/>
              <w:marTop w:val="0"/>
              <w:marBottom w:val="0"/>
              <w:divBdr>
                <w:top w:val="none" w:sz="0" w:space="0" w:color="auto"/>
                <w:left w:val="none" w:sz="0" w:space="0" w:color="auto"/>
                <w:bottom w:val="none" w:sz="0" w:space="0" w:color="auto"/>
                <w:right w:val="none" w:sz="0" w:space="0" w:color="auto"/>
              </w:divBdr>
              <w:divsChild>
                <w:div w:id="24214918">
                  <w:marLeft w:val="0"/>
                  <w:marRight w:val="0"/>
                  <w:marTop w:val="0"/>
                  <w:marBottom w:val="0"/>
                  <w:divBdr>
                    <w:top w:val="none" w:sz="0" w:space="0" w:color="auto"/>
                    <w:left w:val="none" w:sz="0" w:space="0" w:color="auto"/>
                    <w:bottom w:val="none" w:sz="0" w:space="0" w:color="auto"/>
                    <w:right w:val="none" w:sz="0" w:space="0" w:color="auto"/>
                  </w:divBdr>
                </w:div>
              </w:divsChild>
            </w:div>
            <w:div w:id="1972713081">
              <w:marLeft w:val="0"/>
              <w:marRight w:val="0"/>
              <w:marTop w:val="0"/>
              <w:marBottom w:val="0"/>
              <w:divBdr>
                <w:top w:val="none" w:sz="0" w:space="0" w:color="auto"/>
                <w:left w:val="none" w:sz="0" w:space="0" w:color="auto"/>
                <w:bottom w:val="none" w:sz="0" w:space="0" w:color="auto"/>
                <w:right w:val="none" w:sz="0" w:space="0" w:color="auto"/>
              </w:divBdr>
              <w:divsChild>
                <w:div w:id="10918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336405">
          <w:marLeft w:val="0"/>
          <w:marRight w:val="0"/>
          <w:marTop w:val="0"/>
          <w:marBottom w:val="0"/>
          <w:divBdr>
            <w:top w:val="none" w:sz="0" w:space="0" w:color="auto"/>
            <w:left w:val="none" w:sz="0" w:space="0" w:color="auto"/>
            <w:bottom w:val="none" w:sz="0" w:space="0" w:color="auto"/>
            <w:right w:val="none" w:sz="0" w:space="0" w:color="auto"/>
          </w:divBdr>
          <w:divsChild>
            <w:div w:id="394469591">
              <w:marLeft w:val="0"/>
              <w:marRight w:val="0"/>
              <w:marTop w:val="0"/>
              <w:marBottom w:val="0"/>
              <w:divBdr>
                <w:top w:val="none" w:sz="0" w:space="0" w:color="auto"/>
                <w:left w:val="none" w:sz="0" w:space="0" w:color="auto"/>
                <w:bottom w:val="none" w:sz="0" w:space="0" w:color="auto"/>
                <w:right w:val="none" w:sz="0" w:space="0" w:color="auto"/>
              </w:divBdr>
            </w:div>
          </w:divsChild>
        </w:div>
        <w:div w:id="504828177">
          <w:marLeft w:val="0"/>
          <w:marRight w:val="0"/>
          <w:marTop w:val="0"/>
          <w:marBottom w:val="0"/>
          <w:divBdr>
            <w:top w:val="none" w:sz="0" w:space="0" w:color="auto"/>
            <w:left w:val="none" w:sz="0" w:space="0" w:color="auto"/>
            <w:bottom w:val="none" w:sz="0" w:space="0" w:color="auto"/>
            <w:right w:val="none" w:sz="0" w:space="0" w:color="auto"/>
          </w:divBdr>
          <w:divsChild>
            <w:div w:id="476652334">
              <w:marLeft w:val="0"/>
              <w:marRight w:val="0"/>
              <w:marTop w:val="0"/>
              <w:marBottom w:val="0"/>
              <w:divBdr>
                <w:top w:val="none" w:sz="0" w:space="0" w:color="auto"/>
                <w:left w:val="none" w:sz="0" w:space="0" w:color="auto"/>
                <w:bottom w:val="none" w:sz="0" w:space="0" w:color="auto"/>
                <w:right w:val="none" w:sz="0" w:space="0" w:color="auto"/>
              </w:divBdr>
              <w:divsChild>
                <w:div w:id="1169558753">
                  <w:marLeft w:val="0"/>
                  <w:marRight w:val="0"/>
                  <w:marTop w:val="0"/>
                  <w:marBottom w:val="0"/>
                  <w:divBdr>
                    <w:top w:val="none" w:sz="0" w:space="0" w:color="auto"/>
                    <w:left w:val="none" w:sz="0" w:space="0" w:color="auto"/>
                    <w:bottom w:val="none" w:sz="0" w:space="0" w:color="auto"/>
                    <w:right w:val="none" w:sz="0" w:space="0" w:color="auto"/>
                  </w:divBdr>
                  <w:divsChild>
                    <w:div w:id="86220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386228">
      <w:bodyDiv w:val="1"/>
      <w:marLeft w:val="0"/>
      <w:marRight w:val="0"/>
      <w:marTop w:val="0"/>
      <w:marBottom w:val="0"/>
      <w:divBdr>
        <w:top w:val="none" w:sz="0" w:space="0" w:color="auto"/>
        <w:left w:val="none" w:sz="0" w:space="0" w:color="auto"/>
        <w:bottom w:val="none" w:sz="0" w:space="0" w:color="auto"/>
        <w:right w:val="none" w:sz="0" w:space="0" w:color="auto"/>
      </w:divBdr>
      <w:divsChild>
        <w:div w:id="657657509">
          <w:marLeft w:val="0"/>
          <w:marRight w:val="0"/>
          <w:marTop w:val="0"/>
          <w:marBottom w:val="0"/>
          <w:divBdr>
            <w:top w:val="none" w:sz="0" w:space="0" w:color="auto"/>
            <w:left w:val="none" w:sz="0" w:space="0" w:color="auto"/>
            <w:bottom w:val="none" w:sz="0" w:space="0" w:color="auto"/>
            <w:right w:val="none" w:sz="0" w:space="0" w:color="auto"/>
          </w:divBdr>
          <w:divsChild>
            <w:div w:id="1788887803">
              <w:marLeft w:val="0"/>
              <w:marRight w:val="0"/>
              <w:marTop w:val="0"/>
              <w:marBottom w:val="0"/>
              <w:divBdr>
                <w:top w:val="none" w:sz="0" w:space="0" w:color="auto"/>
                <w:left w:val="none" w:sz="0" w:space="0" w:color="auto"/>
                <w:bottom w:val="none" w:sz="0" w:space="0" w:color="auto"/>
                <w:right w:val="none" w:sz="0" w:space="0" w:color="auto"/>
              </w:divBdr>
              <w:divsChild>
                <w:div w:id="1887795905">
                  <w:marLeft w:val="0"/>
                  <w:marRight w:val="0"/>
                  <w:marTop w:val="0"/>
                  <w:marBottom w:val="0"/>
                  <w:divBdr>
                    <w:top w:val="none" w:sz="0" w:space="0" w:color="auto"/>
                    <w:left w:val="none" w:sz="0" w:space="0" w:color="auto"/>
                    <w:bottom w:val="none" w:sz="0" w:space="0" w:color="auto"/>
                    <w:right w:val="none" w:sz="0" w:space="0" w:color="auto"/>
                  </w:divBdr>
                </w:div>
              </w:divsChild>
            </w:div>
            <w:div w:id="1050961612">
              <w:marLeft w:val="0"/>
              <w:marRight w:val="0"/>
              <w:marTop w:val="0"/>
              <w:marBottom w:val="0"/>
              <w:divBdr>
                <w:top w:val="none" w:sz="0" w:space="0" w:color="auto"/>
                <w:left w:val="none" w:sz="0" w:space="0" w:color="auto"/>
                <w:bottom w:val="none" w:sz="0" w:space="0" w:color="auto"/>
                <w:right w:val="none" w:sz="0" w:space="0" w:color="auto"/>
              </w:divBdr>
              <w:divsChild>
                <w:div w:id="6454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83618">
      <w:bodyDiv w:val="1"/>
      <w:marLeft w:val="0"/>
      <w:marRight w:val="0"/>
      <w:marTop w:val="0"/>
      <w:marBottom w:val="0"/>
      <w:divBdr>
        <w:top w:val="none" w:sz="0" w:space="0" w:color="auto"/>
        <w:left w:val="none" w:sz="0" w:space="0" w:color="auto"/>
        <w:bottom w:val="none" w:sz="0" w:space="0" w:color="auto"/>
        <w:right w:val="none" w:sz="0" w:space="0" w:color="auto"/>
      </w:divBdr>
      <w:divsChild>
        <w:div w:id="1655404324">
          <w:marLeft w:val="0"/>
          <w:marRight w:val="0"/>
          <w:marTop w:val="0"/>
          <w:marBottom w:val="0"/>
          <w:divBdr>
            <w:top w:val="none" w:sz="0" w:space="0" w:color="auto"/>
            <w:left w:val="none" w:sz="0" w:space="0" w:color="auto"/>
            <w:bottom w:val="none" w:sz="0" w:space="0" w:color="auto"/>
            <w:right w:val="none" w:sz="0" w:space="0" w:color="auto"/>
          </w:divBdr>
          <w:divsChild>
            <w:div w:id="215892457">
              <w:marLeft w:val="0"/>
              <w:marRight w:val="0"/>
              <w:marTop w:val="0"/>
              <w:marBottom w:val="0"/>
              <w:divBdr>
                <w:top w:val="none" w:sz="0" w:space="0" w:color="auto"/>
                <w:left w:val="none" w:sz="0" w:space="0" w:color="auto"/>
                <w:bottom w:val="none" w:sz="0" w:space="0" w:color="auto"/>
                <w:right w:val="none" w:sz="0" w:space="0" w:color="auto"/>
              </w:divBdr>
              <w:divsChild>
                <w:div w:id="348921191">
                  <w:marLeft w:val="0"/>
                  <w:marRight w:val="0"/>
                  <w:marTop w:val="0"/>
                  <w:marBottom w:val="0"/>
                  <w:divBdr>
                    <w:top w:val="none" w:sz="0" w:space="0" w:color="auto"/>
                    <w:left w:val="none" w:sz="0" w:space="0" w:color="auto"/>
                    <w:bottom w:val="none" w:sz="0" w:space="0" w:color="auto"/>
                    <w:right w:val="none" w:sz="0" w:space="0" w:color="auto"/>
                  </w:divBdr>
                </w:div>
              </w:divsChild>
            </w:div>
            <w:div w:id="1364742525">
              <w:marLeft w:val="0"/>
              <w:marRight w:val="0"/>
              <w:marTop w:val="0"/>
              <w:marBottom w:val="0"/>
              <w:divBdr>
                <w:top w:val="none" w:sz="0" w:space="0" w:color="auto"/>
                <w:left w:val="none" w:sz="0" w:space="0" w:color="auto"/>
                <w:bottom w:val="none" w:sz="0" w:space="0" w:color="auto"/>
                <w:right w:val="none" w:sz="0" w:space="0" w:color="auto"/>
              </w:divBdr>
              <w:divsChild>
                <w:div w:id="13178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526806">
      <w:bodyDiv w:val="1"/>
      <w:marLeft w:val="0"/>
      <w:marRight w:val="0"/>
      <w:marTop w:val="0"/>
      <w:marBottom w:val="0"/>
      <w:divBdr>
        <w:top w:val="none" w:sz="0" w:space="0" w:color="auto"/>
        <w:left w:val="none" w:sz="0" w:space="0" w:color="auto"/>
        <w:bottom w:val="none" w:sz="0" w:space="0" w:color="auto"/>
        <w:right w:val="none" w:sz="0" w:space="0" w:color="auto"/>
      </w:divBdr>
      <w:divsChild>
        <w:div w:id="1336688560">
          <w:marLeft w:val="0"/>
          <w:marRight w:val="0"/>
          <w:marTop w:val="0"/>
          <w:marBottom w:val="0"/>
          <w:divBdr>
            <w:top w:val="none" w:sz="0" w:space="0" w:color="auto"/>
            <w:left w:val="none" w:sz="0" w:space="0" w:color="auto"/>
            <w:bottom w:val="none" w:sz="0" w:space="0" w:color="auto"/>
            <w:right w:val="none" w:sz="0" w:space="0" w:color="auto"/>
          </w:divBdr>
          <w:divsChild>
            <w:div w:id="2082671792">
              <w:marLeft w:val="0"/>
              <w:marRight w:val="0"/>
              <w:marTop w:val="0"/>
              <w:marBottom w:val="0"/>
              <w:divBdr>
                <w:top w:val="none" w:sz="0" w:space="0" w:color="auto"/>
                <w:left w:val="none" w:sz="0" w:space="0" w:color="auto"/>
                <w:bottom w:val="none" w:sz="0" w:space="0" w:color="auto"/>
                <w:right w:val="none" w:sz="0" w:space="0" w:color="auto"/>
              </w:divBdr>
              <w:divsChild>
                <w:div w:id="592517652">
                  <w:marLeft w:val="0"/>
                  <w:marRight w:val="0"/>
                  <w:marTop w:val="0"/>
                  <w:marBottom w:val="0"/>
                  <w:divBdr>
                    <w:top w:val="none" w:sz="0" w:space="0" w:color="auto"/>
                    <w:left w:val="none" w:sz="0" w:space="0" w:color="auto"/>
                    <w:bottom w:val="none" w:sz="0" w:space="0" w:color="auto"/>
                    <w:right w:val="none" w:sz="0" w:space="0" w:color="auto"/>
                  </w:divBdr>
                  <w:divsChild>
                    <w:div w:id="30115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03821">
      <w:bodyDiv w:val="1"/>
      <w:marLeft w:val="0"/>
      <w:marRight w:val="0"/>
      <w:marTop w:val="0"/>
      <w:marBottom w:val="0"/>
      <w:divBdr>
        <w:top w:val="none" w:sz="0" w:space="0" w:color="auto"/>
        <w:left w:val="none" w:sz="0" w:space="0" w:color="auto"/>
        <w:bottom w:val="none" w:sz="0" w:space="0" w:color="auto"/>
        <w:right w:val="none" w:sz="0" w:space="0" w:color="auto"/>
      </w:divBdr>
      <w:divsChild>
        <w:div w:id="1880628916">
          <w:marLeft w:val="0"/>
          <w:marRight w:val="0"/>
          <w:marTop w:val="0"/>
          <w:marBottom w:val="0"/>
          <w:divBdr>
            <w:top w:val="none" w:sz="0" w:space="0" w:color="auto"/>
            <w:left w:val="none" w:sz="0" w:space="0" w:color="auto"/>
            <w:bottom w:val="none" w:sz="0" w:space="0" w:color="auto"/>
            <w:right w:val="none" w:sz="0" w:space="0" w:color="auto"/>
          </w:divBdr>
          <w:divsChild>
            <w:div w:id="1666011682">
              <w:marLeft w:val="0"/>
              <w:marRight w:val="0"/>
              <w:marTop w:val="0"/>
              <w:marBottom w:val="0"/>
              <w:divBdr>
                <w:top w:val="none" w:sz="0" w:space="0" w:color="auto"/>
                <w:left w:val="none" w:sz="0" w:space="0" w:color="auto"/>
                <w:bottom w:val="none" w:sz="0" w:space="0" w:color="auto"/>
                <w:right w:val="none" w:sz="0" w:space="0" w:color="auto"/>
              </w:divBdr>
              <w:divsChild>
                <w:div w:id="954170970">
                  <w:marLeft w:val="0"/>
                  <w:marRight w:val="0"/>
                  <w:marTop w:val="0"/>
                  <w:marBottom w:val="0"/>
                  <w:divBdr>
                    <w:top w:val="none" w:sz="0" w:space="0" w:color="auto"/>
                    <w:left w:val="none" w:sz="0" w:space="0" w:color="auto"/>
                    <w:bottom w:val="none" w:sz="0" w:space="0" w:color="auto"/>
                    <w:right w:val="none" w:sz="0" w:space="0" w:color="auto"/>
                  </w:divBdr>
                </w:div>
              </w:divsChild>
            </w:div>
            <w:div w:id="1371568192">
              <w:marLeft w:val="0"/>
              <w:marRight w:val="0"/>
              <w:marTop w:val="0"/>
              <w:marBottom w:val="0"/>
              <w:divBdr>
                <w:top w:val="none" w:sz="0" w:space="0" w:color="auto"/>
                <w:left w:val="none" w:sz="0" w:space="0" w:color="auto"/>
                <w:bottom w:val="none" w:sz="0" w:space="0" w:color="auto"/>
                <w:right w:val="none" w:sz="0" w:space="0" w:color="auto"/>
              </w:divBdr>
              <w:divsChild>
                <w:div w:id="214461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190892">
      <w:bodyDiv w:val="1"/>
      <w:marLeft w:val="0"/>
      <w:marRight w:val="0"/>
      <w:marTop w:val="0"/>
      <w:marBottom w:val="0"/>
      <w:divBdr>
        <w:top w:val="none" w:sz="0" w:space="0" w:color="auto"/>
        <w:left w:val="none" w:sz="0" w:space="0" w:color="auto"/>
        <w:bottom w:val="none" w:sz="0" w:space="0" w:color="auto"/>
        <w:right w:val="none" w:sz="0" w:space="0" w:color="auto"/>
      </w:divBdr>
      <w:divsChild>
        <w:div w:id="2009168290">
          <w:marLeft w:val="0"/>
          <w:marRight w:val="0"/>
          <w:marTop w:val="0"/>
          <w:marBottom w:val="0"/>
          <w:divBdr>
            <w:top w:val="none" w:sz="0" w:space="0" w:color="auto"/>
            <w:left w:val="none" w:sz="0" w:space="0" w:color="auto"/>
            <w:bottom w:val="none" w:sz="0" w:space="0" w:color="auto"/>
            <w:right w:val="none" w:sz="0" w:space="0" w:color="auto"/>
          </w:divBdr>
          <w:divsChild>
            <w:div w:id="515003766">
              <w:marLeft w:val="0"/>
              <w:marRight w:val="0"/>
              <w:marTop w:val="0"/>
              <w:marBottom w:val="0"/>
              <w:divBdr>
                <w:top w:val="none" w:sz="0" w:space="0" w:color="auto"/>
                <w:left w:val="none" w:sz="0" w:space="0" w:color="auto"/>
                <w:bottom w:val="none" w:sz="0" w:space="0" w:color="auto"/>
                <w:right w:val="none" w:sz="0" w:space="0" w:color="auto"/>
              </w:divBdr>
              <w:divsChild>
                <w:div w:id="22055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98814">
      <w:bodyDiv w:val="1"/>
      <w:marLeft w:val="0"/>
      <w:marRight w:val="0"/>
      <w:marTop w:val="0"/>
      <w:marBottom w:val="0"/>
      <w:divBdr>
        <w:top w:val="none" w:sz="0" w:space="0" w:color="auto"/>
        <w:left w:val="none" w:sz="0" w:space="0" w:color="auto"/>
        <w:bottom w:val="none" w:sz="0" w:space="0" w:color="auto"/>
        <w:right w:val="none" w:sz="0" w:space="0" w:color="auto"/>
      </w:divBdr>
      <w:divsChild>
        <w:div w:id="889919265">
          <w:marLeft w:val="0"/>
          <w:marRight w:val="0"/>
          <w:marTop w:val="0"/>
          <w:marBottom w:val="0"/>
          <w:divBdr>
            <w:top w:val="none" w:sz="0" w:space="0" w:color="auto"/>
            <w:left w:val="none" w:sz="0" w:space="0" w:color="auto"/>
            <w:bottom w:val="none" w:sz="0" w:space="0" w:color="auto"/>
            <w:right w:val="none" w:sz="0" w:space="0" w:color="auto"/>
          </w:divBdr>
          <w:divsChild>
            <w:div w:id="1042749936">
              <w:marLeft w:val="0"/>
              <w:marRight w:val="0"/>
              <w:marTop w:val="0"/>
              <w:marBottom w:val="0"/>
              <w:divBdr>
                <w:top w:val="none" w:sz="0" w:space="0" w:color="auto"/>
                <w:left w:val="none" w:sz="0" w:space="0" w:color="auto"/>
                <w:bottom w:val="none" w:sz="0" w:space="0" w:color="auto"/>
                <w:right w:val="none" w:sz="0" w:space="0" w:color="auto"/>
              </w:divBdr>
              <w:divsChild>
                <w:div w:id="1914193493">
                  <w:marLeft w:val="0"/>
                  <w:marRight w:val="0"/>
                  <w:marTop w:val="0"/>
                  <w:marBottom w:val="0"/>
                  <w:divBdr>
                    <w:top w:val="none" w:sz="0" w:space="0" w:color="auto"/>
                    <w:left w:val="none" w:sz="0" w:space="0" w:color="auto"/>
                    <w:bottom w:val="none" w:sz="0" w:space="0" w:color="auto"/>
                    <w:right w:val="none" w:sz="0" w:space="0" w:color="auto"/>
                  </w:divBdr>
                </w:div>
              </w:divsChild>
            </w:div>
            <w:div w:id="1466700402">
              <w:marLeft w:val="0"/>
              <w:marRight w:val="0"/>
              <w:marTop w:val="0"/>
              <w:marBottom w:val="0"/>
              <w:divBdr>
                <w:top w:val="none" w:sz="0" w:space="0" w:color="auto"/>
                <w:left w:val="none" w:sz="0" w:space="0" w:color="auto"/>
                <w:bottom w:val="none" w:sz="0" w:space="0" w:color="auto"/>
                <w:right w:val="none" w:sz="0" w:space="0" w:color="auto"/>
              </w:divBdr>
              <w:divsChild>
                <w:div w:id="1076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6595">
      <w:bodyDiv w:val="1"/>
      <w:marLeft w:val="0"/>
      <w:marRight w:val="0"/>
      <w:marTop w:val="0"/>
      <w:marBottom w:val="0"/>
      <w:divBdr>
        <w:top w:val="none" w:sz="0" w:space="0" w:color="auto"/>
        <w:left w:val="none" w:sz="0" w:space="0" w:color="auto"/>
        <w:bottom w:val="none" w:sz="0" w:space="0" w:color="auto"/>
        <w:right w:val="none" w:sz="0" w:space="0" w:color="auto"/>
      </w:divBdr>
      <w:divsChild>
        <w:div w:id="1282296780">
          <w:marLeft w:val="0"/>
          <w:marRight w:val="0"/>
          <w:marTop w:val="0"/>
          <w:marBottom w:val="0"/>
          <w:divBdr>
            <w:top w:val="none" w:sz="0" w:space="0" w:color="auto"/>
            <w:left w:val="none" w:sz="0" w:space="0" w:color="auto"/>
            <w:bottom w:val="none" w:sz="0" w:space="0" w:color="auto"/>
            <w:right w:val="none" w:sz="0" w:space="0" w:color="auto"/>
          </w:divBdr>
          <w:divsChild>
            <w:div w:id="2075008205">
              <w:marLeft w:val="0"/>
              <w:marRight w:val="0"/>
              <w:marTop w:val="0"/>
              <w:marBottom w:val="0"/>
              <w:divBdr>
                <w:top w:val="none" w:sz="0" w:space="0" w:color="auto"/>
                <w:left w:val="none" w:sz="0" w:space="0" w:color="auto"/>
                <w:bottom w:val="none" w:sz="0" w:space="0" w:color="auto"/>
                <w:right w:val="none" w:sz="0" w:space="0" w:color="auto"/>
              </w:divBdr>
              <w:divsChild>
                <w:div w:id="529028582">
                  <w:marLeft w:val="0"/>
                  <w:marRight w:val="0"/>
                  <w:marTop w:val="0"/>
                  <w:marBottom w:val="0"/>
                  <w:divBdr>
                    <w:top w:val="none" w:sz="0" w:space="0" w:color="auto"/>
                    <w:left w:val="none" w:sz="0" w:space="0" w:color="auto"/>
                    <w:bottom w:val="none" w:sz="0" w:space="0" w:color="auto"/>
                    <w:right w:val="none" w:sz="0" w:space="0" w:color="auto"/>
                  </w:divBdr>
                </w:div>
              </w:divsChild>
            </w:div>
            <w:div w:id="1128669262">
              <w:marLeft w:val="0"/>
              <w:marRight w:val="0"/>
              <w:marTop w:val="0"/>
              <w:marBottom w:val="0"/>
              <w:divBdr>
                <w:top w:val="none" w:sz="0" w:space="0" w:color="auto"/>
                <w:left w:val="none" w:sz="0" w:space="0" w:color="auto"/>
                <w:bottom w:val="none" w:sz="0" w:space="0" w:color="auto"/>
                <w:right w:val="none" w:sz="0" w:space="0" w:color="auto"/>
              </w:divBdr>
              <w:divsChild>
                <w:div w:id="140564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24180">
      <w:bodyDiv w:val="1"/>
      <w:marLeft w:val="0"/>
      <w:marRight w:val="0"/>
      <w:marTop w:val="0"/>
      <w:marBottom w:val="0"/>
      <w:divBdr>
        <w:top w:val="none" w:sz="0" w:space="0" w:color="auto"/>
        <w:left w:val="none" w:sz="0" w:space="0" w:color="auto"/>
        <w:bottom w:val="none" w:sz="0" w:space="0" w:color="auto"/>
        <w:right w:val="none" w:sz="0" w:space="0" w:color="auto"/>
      </w:divBdr>
      <w:divsChild>
        <w:div w:id="1746340657">
          <w:marLeft w:val="0"/>
          <w:marRight w:val="0"/>
          <w:marTop w:val="0"/>
          <w:marBottom w:val="0"/>
          <w:divBdr>
            <w:top w:val="none" w:sz="0" w:space="0" w:color="auto"/>
            <w:left w:val="none" w:sz="0" w:space="0" w:color="auto"/>
            <w:bottom w:val="none" w:sz="0" w:space="0" w:color="auto"/>
            <w:right w:val="none" w:sz="0" w:space="0" w:color="auto"/>
          </w:divBdr>
          <w:divsChild>
            <w:div w:id="803233628">
              <w:marLeft w:val="0"/>
              <w:marRight w:val="0"/>
              <w:marTop w:val="0"/>
              <w:marBottom w:val="0"/>
              <w:divBdr>
                <w:top w:val="none" w:sz="0" w:space="0" w:color="auto"/>
                <w:left w:val="none" w:sz="0" w:space="0" w:color="auto"/>
                <w:bottom w:val="none" w:sz="0" w:space="0" w:color="auto"/>
                <w:right w:val="none" w:sz="0" w:space="0" w:color="auto"/>
              </w:divBdr>
              <w:divsChild>
                <w:div w:id="829298911">
                  <w:marLeft w:val="0"/>
                  <w:marRight w:val="0"/>
                  <w:marTop w:val="0"/>
                  <w:marBottom w:val="0"/>
                  <w:divBdr>
                    <w:top w:val="none" w:sz="0" w:space="0" w:color="auto"/>
                    <w:left w:val="none" w:sz="0" w:space="0" w:color="auto"/>
                    <w:bottom w:val="none" w:sz="0" w:space="0" w:color="auto"/>
                    <w:right w:val="none" w:sz="0" w:space="0" w:color="auto"/>
                  </w:divBdr>
                </w:div>
              </w:divsChild>
            </w:div>
            <w:div w:id="1154370653">
              <w:marLeft w:val="0"/>
              <w:marRight w:val="0"/>
              <w:marTop w:val="0"/>
              <w:marBottom w:val="0"/>
              <w:divBdr>
                <w:top w:val="none" w:sz="0" w:space="0" w:color="auto"/>
                <w:left w:val="none" w:sz="0" w:space="0" w:color="auto"/>
                <w:bottom w:val="none" w:sz="0" w:space="0" w:color="auto"/>
                <w:right w:val="none" w:sz="0" w:space="0" w:color="auto"/>
              </w:divBdr>
              <w:divsChild>
                <w:div w:id="19715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822477">
      <w:bodyDiv w:val="1"/>
      <w:marLeft w:val="0"/>
      <w:marRight w:val="0"/>
      <w:marTop w:val="0"/>
      <w:marBottom w:val="0"/>
      <w:divBdr>
        <w:top w:val="none" w:sz="0" w:space="0" w:color="auto"/>
        <w:left w:val="none" w:sz="0" w:space="0" w:color="auto"/>
        <w:bottom w:val="none" w:sz="0" w:space="0" w:color="auto"/>
        <w:right w:val="none" w:sz="0" w:space="0" w:color="auto"/>
      </w:divBdr>
      <w:divsChild>
        <w:div w:id="1387870271">
          <w:marLeft w:val="0"/>
          <w:marRight w:val="0"/>
          <w:marTop w:val="0"/>
          <w:marBottom w:val="0"/>
          <w:divBdr>
            <w:top w:val="none" w:sz="0" w:space="0" w:color="auto"/>
            <w:left w:val="none" w:sz="0" w:space="0" w:color="auto"/>
            <w:bottom w:val="none" w:sz="0" w:space="0" w:color="auto"/>
            <w:right w:val="none" w:sz="0" w:space="0" w:color="auto"/>
          </w:divBdr>
          <w:divsChild>
            <w:div w:id="846333547">
              <w:marLeft w:val="0"/>
              <w:marRight w:val="0"/>
              <w:marTop w:val="0"/>
              <w:marBottom w:val="0"/>
              <w:divBdr>
                <w:top w:val="none" w:sz="0" w:space="0" w:color="auto"/>
                <w:left w:val="none" w:sz="0" w:space="0" w:color="auto"/>
                <w:bottom w:val="none" w:sz="0" w:space="0" w:color="auto"/>
                <w:right w:val="none" w:sz="0" w:space="0" w:color="auto"/>
              </w:divBdr>
              <w:divsChild>
                <w:div w:id="835732423">
                  <w:marLeft w:val="0"/>
                  <w:marRight w:val="0"/>
                  <w:marTop w:val="0"/>
                  <w:marBottom w:val="0"/>
                  <w:divBdr>
                    <w:top w:val="none" w:sz="0" w:space="0" w:color="auto"/>
                    <w:left w:val="none" w:sz="0" w:space="0" w:color="auto"/>
                    <w:bottom w:val="none" w:sz="0" w:space="0" w:color="auto"/>
                    <w:right w:val="none" w:sz="0" w:space="0" w:color="auto"/>
                  </w:divBdr>
                  <w:divsChild>
                    <w:div w:id="170710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452858">
      <w:bodyDiv w:val="1"/>
      <w:marLeft w:val="0"/>
      <w:marRight w:val="0"/>
      <w:marTop w:val="0"/>
      <w:marBottom w:val="0"/>
      <w:divBdr>
        <w:top w:val="none" w:sz="0" w:space="0" w:color="auto"/>
        <w:left w:val="none" w:sz="0" w:space="0" w:color="auto"/>
        <w:bottom w:val="none" w:sz="0" w:space="0" w:color="auto"/>
        <w:right w:val="none" w:sz="0" w:space="0" w:color="auto"/>
      </w:divBdr>
      <w:divsChild>
        <w:div w:id="1790733739">
          <w:marLeft w:val="0"/>
          <w:marRight w:val="0"/>
          <w:marTop w:val="0"/>
          <w:marBottom w:val="0"/>
          <w:divBdr>
            <w:top w:val="none" w:sz="0" w:space="0" w:color="auto"/>
            <w:left w:val="none" w:sz="0" w:space="0" w:color="auto"/>
            <w:bottom w:val="none" w:sz="0" w:space="0" w:color="auto"/>
            <w:right w:val="none" w:sz="0" w:space="0" w:color="auto"/>
          </w:divBdr>
          <w:divsChild>
            <w:div w:id="123697179">
              <w:marLeft w:val="0"/>
              <w:marRight w:val="0"/>
              <w:marTop w:val="0"/>
              <w:marBottom w:val="0"/>
              <w:divBdr>
                <w:top w:val="none" w:sz="0" w:space="0" w:color="auto"/>
                <w:left w:val="none" w:sz="0" w:space="0" w:color="auto"/>
                <w:bottom w:val="none" w:sz="0" w:space="0" w:color="auto"/>
                <w:right w:val="none" w:sz="0" w:space="0" w:color="auto"/>
              </w:divBdr>
              <w:divsChild>
                <w:div w:id="671105008">
                  <w:marLeft w:val="0"/>
                  <w:marRight w:val="0"/>
                  <w:marTop w:val="0"/>
                  <w:marBottom w:val="0"/>
                  <w:divBdr>
                    <w:top w:val="none" w:sz="0" w:space="0" w:color="auto"/>
                    <w:left w:val="none" w:sz="0" w:space="0" w:color="auto"/>
                    <w:bottom w:val="none" w:sz="0" w:space="0" w:color="auto"/>
                    <w:right w:val="none" w:sz="0" w:space="0" w:color="auto"/>
                  </w:divBdr>
                </w:div>
              </w:divsChild>
            </w:div>
            <w:div w:id="257566100">
              <w:marLeft w:val="0"/>
              <w:marRight w:val="0"/>
              <w:marTop w:val="0"/>
              <w:marBottom w:val="0"/>
              <w:divBdr>
                <w:top w:val="none" w:sz="0" w:space="0" w:color="auto"/>
                <w:left w:val="none" w:sz="0" w:space="0" w:color="auto"/>
                <w:bottom w:val="none" w:sz="0" w:space="0" w:color="auto"/>
                <w:right w:val="none" w:sz="0" w:space="0" w:color="auto"/>
              </w:divBdr>
              <w:divsChild>
                <w:div w:id="9992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431168">
      <w:bodyDiv w:val="1"/>
      <w:marLeft w:val="0"/>
      <w:marRight w:val="0"/>
      <w:marTop w:val="0"/>
      <w:marBottom w:val="0"/>
      <w:divBdr>
        <w:top w:val="none" w:sz="0" w:space="0" w:color="auto"/>
        <w:left w:val="none" w:sz="0" w:space="0" w:color="auto"/>
        <w:bottom w:val="none" w:sz="0" w:space="0" w:color="auto"/>
        <w:right w:val="none" w:sz="0" w:space="0" w:color="auto"/>
      </w:divBdr>
      <w:divsChild>
        <w:div w:id="1622763864">
          <w:marLeft w:val="0"/>
          <w:marRight w:val="0"/>
          <w:marTop w:val="0"/>
          <w:marBottom w:val="0"/>
          <w:divBdr>
            <w:top w:val="none" w:sz="0" w:space="0" w:color="auto"/>
            <w:left w:val="none" w:sz="0" w:space="0" w:color="auto"/>
            <w:bottom w:val="none" w:sz="0" w:space="0" w:color="auto"/>
            <w:right w:val="none" w:sz="0" w:space="0" w:color="auto"/>
          </w:divBdr>
          <w:divsChild>
            <w:div w:id="1752853092">
              <w:marLeft w:val="0"/>
              <w:marRight w:val="0"/>
              <w:marTop w:val="0"/>
              <w:marBottom w:val="0"/>
              <w:divBdr>
                <w:top w:val="none" w:sz="0" w:space="0" w:color="auto"/>
                <w:left w:val="none" w:sz="0" w:space="0" w:color="auto"/>
                <w:bottom w:val="none" w:sz="0" w:space="0" w:color="auto"/>
                <w:right w:val="none" w:sz="0" w:space="0" w:color="auto"/>
              </w:divBdr>
              <w:divsChild>
                <w:div w:id="102388978">
                  <w:marLeft w:val="0"/>
                  <w:marRight w:val="0"/>
                  <w:marTop w:val="0"/>
                  <w:marBottom w:val="0"/>
                  <w:divBdr>
                    <w:top w:val="none" w:sz="0" w:space="0" w:color="auto"/>
                    <w:left w:val="none" w:sz="0" w:space="0" w:color="auto"/>
                    <w:bottom w:val="none" w:sz="0" w:space="0" w:color="auto"/>
                    <w:right w:val="none" w:sz="0" w:space="0" w:color="auto"/>
                  </w:divBdr>
                </w:div>
              </w:divsChild>
            </w:div>
            <w:div w:id="143817317">
              <w:marLeft w:val="0"/>
              <w:marRight w:val="0"/>
              <w:marTop w:val="0"/>
              <w:marBottom w:val="0"/>
              <w:divBdr>
                <w:top w:val="none" w:sz="0" w:space="0" w:color="auto"/>
                <w:left w:val="none" w:sz="0" w:space="0" w:color="auto"/>
                <w:bottom w:val="none" w:sz="0" w:space="0" w:color="auto"/>
                <w:right w:val="none" w:sz="0" w:space="0" w:color="auto"/>
              </w:divBdr>
              <w:divsChild>
                <w:div w:id="20890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163519">
      <w:bodyDiv w:val="1"/>
      <w:marLeft w:val="0"/>
      <w:marRight w:val="0"/>
      <w:marTop w:val="0"/>
      <w:marBottom w:val="0"/>
      <w:divBdr>
        <w:top w:val="none" w:sz="0" w:space="0" w:color="auto"/>
        <w:left w:val="none" w:sz="0" w:space="0" w:color="auto"/>
        <w:bottom w:val="none" w:sz="0" w:space="0" w:color="auto"/>
        <w:right w:val="none" w:sz="0" w:space="0" w:color="auto"/>
      </w:divBdr>
      <w:divsChild>
        <w:div w:id="259216212">
          <w:marLeft w:val="0"/>
          <w:marRight w:val="0"/>
          <w:marTop w:val="0"/>
          <w:marBottom w:val="0"/>
          <w:divBdr>
            <w:top w:val="none" w:sz="0" w:space="0" w:color="auto"/>
            <w:left w:val="none" w:sz="0" w:space="0" w:color="auto"/>
            <w:bottom w:val="none" w:sz="0" w:space="0" w:color="auto"/>
            <w:right w:val="none" w:sz="0" w:space="0" w:color="auto"/>
          </w:divBdr>
          <w:divsChild>
            <w:div w:id="706805953">
              <w:marLeft w:val="0"/>
              <w:marRight w:val="0"/>
              <w:marTop w:val="0"/>
              <w:marBottom w:val="0"/>
              <w:divBdr>
                <w:top w:val="none" w:sz="0" w:space="0" w:color="auto"/>
                <w:left w:val="none" w:sz="0" w:space="0" w:color="auto"/>
                <w:bottom w:val="none" w:sz="0" w:space="0" w:color="auto"/>
                <w:right w:val="none" w:sz="0" w:space="0" w:color="auto"/>
              </w:divBdr>
              <w:divsChild>
                <w:div w:id="1547447460">
                  <w:marLeft w:val="0"/>
                  <w:marRight w:val="0"/>
                  <w:marTop w:val="0"/>
                  <w:marBottom w:val="0"/>
                  <w:divBdr>
                    <w:top w:val="none" w:sz="0" w:space="0" w:color="auto"/>
                    <w:left w:val="none" w:sz="0" w:space="0" w:color="auto"/>
                    <w:bottom w:val="none" w:sz="0" w:space="0" w:color="auto"/>
                    <w:right w:val="none" w:sz="0" w:space="0" w:color="auto"/>
                  </w:divBdr>
                </w:div>
              </w:divsChild>
            </w:div>
            <w:div w:id="1882814756">
              <w:marLeft w:val="0"/>
              <w:marRight w:val="0"/>
              <w:marTop w:val="0"/>
              <w:marBottom w:val="0"/>
              <w:divBdr>
                <w:top w:val="none" w:sz="0" w:space="0" w:color="auto"/>
                <w:left w:val="none" w:sz="0" w:space="0" w:color="auto"/>
                <w:bottom w:val="none" w:sz="0" w:space="0" w:color="auto"/>
                <w:right w:val="none" w:sz="0" w:space="0" w:color="auto"/>
              </w:divBdr>
              <w:divsChild>
                <w:div w:id="15939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634212">
      <w:bodyDiv w:val="1"/>
      <w:marLeft w:val="0"/>
      <w:marRight w:val="0"/>
      <w:marTop w:val="0"/>
      <w:marBottom w:val="0"/>
      <w:divBdr>
        <w:top w:val="none" w:sz="0" w:space="0" w:color="auto"/>
        <w:left w:val="none" w:sz="0" w:space="0" w:color="auto"/>
        <w:bottom w:val="none" w:sz="0" w:space="0" w:color="auto"/>
        <w:right w:val="none" w:sz="0" w:space="0" w:color="auto"/>
      </w:divBdr>
      <w:divsChild>
        <w:div w:id="1438796568">
          <w:marLeft w:val="0"/>
          <w:marRight w:val="0"/>
          <w:marTop w:val="0"/>
          <w:marBottom w:val="0"/>
          <w:divBdr>
            <w:top w:val="none" w:sz="0" w:space="0" w:color="auto"/>
            <w:left w:val="none" w:sz="0" w:space="0" w:color="auto"/>
            <w:bottom w:val="none" w:sz="0" w:space="0" w:color="auto"/>
            <w:right w:val="none" w:sz="0" w:space="0" w:color="auto"/>
          </w:divBdr>
          <w:divsChild>
            <w:div w:id="1438258514">
              <w:marLeft w:val="0"/>
              <w:marRight w:val="0"/>
              <w:marTop w:val="0"/>
              <w:marBottom w:val="0"/>
              <w:divBdr>
                <w:top w:val="none" w:sz="0" w:space="0" w:color="auto"/>
                <w:left w:val="none" w:sz="0" w:space="0" w:color="auto"/>
                <w:bottom w:val="none" w:sz="0" w:space="0" w:color="auto"/>
                <w:right w:val="none" w:sz="0" w:space="0" w:color="auto"/>
              </w:divBdr>
              <w:divsChild>
                <w:div w:id="1519811251">
                  <w:marLeft w:val="0"/>
                  <w:marRight w:val="0"/>
                  <w:marTop w:val="0"/>
                  <w:marBottom w:val="0"/>
                  <w:divBdr>
                    <w:top w:val="none" w:sz="0" w:space="0" w:color="auto"/>
                    <w:left w:val="none" w:sz="0" w:space="0" w:color="auto"/>
                    <w:bottom w:val="none" w:sz="0" w:space="0" w:color="auto"/>
                    <w:right w:val="none" w:sz="0" w:space="0" w:color="auto"/>
                  </w:divBdr>
                </w:div>
              </w:divsChild>
            </w:div>
            <w:div w:id="1928466683">
              <w:marLeft w:val="0"/>
              <w:marRight w:val="0"/>
              <w:marTop w:val="0"/>
              <w:marBottom w:val="0"/>
              <w:divBdr>
                <w:top w:val="none" w:sz="0" w:space="0" w:color="auto"/>
                <w:left w:val="none" w:sz="0" w:space="0" w:color="auto"/>
                <w:bottom w:val="none" w:sz="0" w:space="0" w:color="auto"/>
                <w:right w:val="none" w:sz="0" w:space="0" w:color="auto"/>
              </w:divBdr>
              <w:divsChild>
                <w:div w:id="2037194490">
                  <w:marLeft w:val="0"/>
                  <w:marRight w:val="0"/>
                  <w:marTop w:val="0"/>
                  <w:marBottom w:val="0"/>
                  <w:divBdr>
                    <w:top w:val="none" w:sz="0" w:space="0" w:color="auto"/>
                    <w:left w:val="none" w:sz="0" w:space="0" w:color="auto"/>
                    <w:bottom w:val="none" w:sz="0" w:space="0" w:color="auto"/>
                    <w:right w:val="none" w:sz="0" w:space="0" w:color="auto"/>
                  </w:divBdr>
                </w:div>
              </w:divsChild>
            </w:div>
            <w:div w:id="1953512288">
              <w:marLeft w:val="0"/>
              <w:marRight w:val="0"/>
              <w:marTop w:val="0"/>
              <w:marBottom w:val="0"/>
              <w:divBdr>
                <w:top w:val="none" w:sz="0" w:space="0" w:color="auto"/>
                <w:left w:val="none" w:sz="0" w:space="0" w:color="auto"/>
                <w:bottom w:val="none" w:sz="0" w:space="0" w:color="auto"/>
                <w:right w:val="none" w:sz="0" w:space="0" w:color="auto"/>
              </w:divBdr>
              <w:divsChild>
                <w:div w:id="204373190">
                  <w:marLeft w:val="0"/>
                  <w:marRight w:val="0"/>
                  <w:marTop w:val="0"/>
                  <w:marBottom w:val="0"/>
                  <w:divBdr>
                    <w:top w:val="none" w:sz="0" w:space="0" w:color="auto"/>
                    <w:left w:val="none" w:sz="0" w:space="0" w:color="auto"/>
                    <w:bottom w:val="none" w:sz="0" w:space="0" w:color="auto"/>
                    <w:right w:val="none" w:sz="0" w:space="0" w:color="auto"/>
                  </w:divBdr>
                </w:div>
              </w:divsChild>
            </w:div>
            <w:div w:id="427389248">
              <w:marLeft w:val="0"/>
              <w:marRight w:val="0"/>
              <w:marTop w:val="0"/>
              <w:marBottom w:val="0"/>
              <w:divBdr>
                <w:top w:val="none" w:sz="0" w:space="0" w:color="auto"/>
                <w:left w:val="none" w:sz="0" w:space="0" w:color="auto"/>
                <w:bottom w:val="none" w:sz="0" w:space="0" w:color="auto"/>
                <w:right w:val="none" w:sz="0" w:space="0" w:color="auto"/>
              </w:divBdr>
              <w:divsChild>
                <w:div w:id="1756704205">
                  <w:marLeft w:val="0"/>
                  <w:marRight w:val="0"/>
                  <w:marTop w:val="0"/>
                  <w:marBottom w:val="0"/>
                  <w:divBdr>
                    <w:top w:val="none" w:sz="0" w:space="0" w:color="auto"/>
                    <w:left w:val="none" w:sz="0" w:space="0" w:color="auto"/>
                    <w:bottom w:val="none" w:sz="0" w:space="0" w:color="auto"/>
                    <w:right w:val="none" w:sz="0" w:space="0" w:color="auto"/>
                  </w:divBdr>
                </w:div>
              </w:divsChild>
            </w:div>
            <w:div w:id="2006936074">
              <w:marLeft w:val="0"/>
              <w:marRight w:val="0"/>
              <w:marTop w:val="0"/>
              <w:marBottom w:val="0"/>
              <w:divBdr>
                <w:top w:val="none" w:sz="0" w:space="0" w:color="auto"/>
                <w:left w:val="none" w:sz="0" w:space="0" w:color="auto"/>
                <w:bottom w:val="none" w:sz="0" w:space="0" w:color="auto"/>
                <w:right w:val="none" w:sz="0" w:space="0" w:color="auto"/>
              </w:divBdr>
              <w:divsChild>
                <w:div w:id="131060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380889">
      <w:bodyDiv w:val="1"/>
      <w:marLeft w:val="0"/>
      <w:marRight w:val="0"/>
      <w:marTop w:val="0"/>
      <w:marBottom w:val="0"/>
      <w:divBdr>
        <w:top w:val="none" w:sz="0" w:space="0" w:color="auto"/>
        <w:left w:val="none" w:sz="0" w:space="0" w:color="auto"/>
        <w:bottom w:val="none" w:sz="0" w:space="0" w:color="auto"/>
        <w:right w:val="none" w:sz="0" w:space="0" w:color="auto"/>
      </w:divBdr>
      <w:divsChild>
        <w:div w:id="2036269860">
          <w:marLeft w:val="0"/>
          <w:marRight w:val="0"/>
          <w:marTop w:val="0"/>
          <w:marBottom w:val="0"/>
          <w:divBdr>
            <w:top w:val="none" w:sz="0" w:space="0" w:color="auto"/>
            <w:left w:val="none" w:sz="0" w:space="0" w:color="auto"/>
            <w:bottom w:val="none" w:sz="0" w:space="0" w:color="auto"/>
            <w:right w:val="none" w:sz="0" w:space="0" w:color="auto"/>
          </w:divBdr>
          <w:divsChild>
            <w:div w:id="1797868953">
              <w:marLeft w:val="0"/>
              <w:marRight w:val="0"/>
              <w:marTop w:val="0"/>
              <w:marBottom w:val="0"/>
              <w:divBdr>
                <w:top w:val="none" w:sz="0" w:space="0" w:color="auto"/>
                <w:left w:val="none" w:sz="0" w:space="0" w:color="auto"/>
                <w:bottom w:val="none" w:sz="0" w:space="0" w:color="auto"/>
                <w:right w:val="none" w:sz="0" w:space="0" w:color="auto"/>
              </w:divBdr>
              <w:divsChild>
                <w:div w:id="1134060887">
                  <w:marLeft w:val="0"/>
                  <w:marRight w:val="0"/>
                  <w:marTop w:val="0"/>
                  <w:marBottom w:val="0"/>
                  <w:divBdr>
                    <w:top w:val="none" w:sz="0" w:space="0" w:color="auto"/>
                    <w:left w:val="none" w:sz="0" w:space="0" w:color="auto"/>
                    <w:bottom w:val="none" w:sz="0" w:space="0" w:color="auto"/>
                    <w:right w:val="none" w:sz="0" w:space="0" w:color="auto"/>
                  </w:divBdr>
                  <w:divsChild>
                    <w:div w:id="169464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645853">
      <w:bodyDiv w:val="1"/>
      <w:marLeft w:val="0"/>
      <w:marRight w:val="0"/>
      <w:marTop w:val="0"/>
      <w:marBottom w:val="0"/>
      <w:divBdr>
        <w:top w:val="none" w:sz="0" w:space="0" w:color="auto"/>
        <w:left w:val="none" w:sz="0" w:space="0" w:color="auto"/>
        <w:bottom w:val="none" w:sz="0" w:space="0" w:color="auto"/>
        <w:right w:val="none" w:sz="0" w:space="0" w:color="auto"/>
      </w:divBdr>
      <w:divsChild>
        <w:div w:id="418406333">
          <w:marLeft w:val="0"/>
          <w:marRight w:val="0"/>
          <w:marTop w:val="0"/>
          <w:marBottom w:val="0"/>
          <w:divBdr>
            <w:top w:val="none" w:sz="0" w:space="0" w:color="auto"/>
            <w:left w:val="none" w:sz="0" w:space="0" w:color="auto"/>
            <w:bottom w:val="none" w:sz="0" w:space="0" w:color="auto"/>
            <w:right w:val="none" w:sz="0" w:space="0" w:color="auto"/>
          </w:divBdr>
          <w:divsChild>
            <w:div w:id="838547415">
              <w:marLeft w:val="0"/>
              <w:marRight w:val="0"/>
              <w:marTop w:val="0"/>
              <w:marBottom w:val="0"/>
              <w:divBdr>
                <w:top w:val="none" w:sz="0" w:space="0" w:color="auto"/>
                <w:left w:val="none" w:sz="0" w:space="0" w:color="auto"/>
                <w:bottom w:val="none" w:sz="0" w:space="0" w:color="auto"/>
                <w:right w:val="none" w:sz="0" w:space="0" w:color="auto"/>
              </w:divBdr>
              <w:divsChild>
                <w:div w:id="17590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084757">
      <w:bodyDiv w:val="1"/>
      <w:marLeft w:val="0"/>
      <w:marRight w:val="0"/>
      <w:marTop w:val="0"/>
      <w:marBottom w:val="0"/>
      <w:divBdr>
        <w:top w:val="none" w:sz="0" w:space="0" w:color="auto"/>
        <w:left w:val="none" w:sz="0" w:space="0" w:color="auto"/>
        <w:bottom w:val="none" w:sz="0" w:space="0" w:color="auto"/>
        <w:right w:val="none" w:sz="0" w:space="0" w:color="auto"/>
      </w:divBdr>
      <w:divsChild>
        <w:div w:id="719208492">
          <w:marLeft w:val="0"/>
          <w:marRight w:val="0"/>
          <w:marTop w:val="0"/>
          <w:marBottom w:val="0"/>
          <w:divBdr>
            <w:top w:val="none" w:sz="0" w:space="0" w:color="auto"/>
            <w:left w:val="none" w:sz="0" w:space="0" w:color="auto"/>
            <w:bottom w:val="none" w:sz="0" w:space="0" w:color="auto"/>
            <w:right w:val="none" w:sz="0" w:space="0" w:color="auto"/>
          </w:divBdr>
          <w:divsChild>
            <w:div w:id="123473847">
              <w:marLeft w:val="0"/>
              <w:marRight w:val="0"/>
              <w:marTop w:val="0"/>
              <w:marBottom w:val="0"/>
              <w:divBdr>
                <w:top w:val="none" w:sz="0" w:space="0" w:color="auto"/>
                <w:left w:val="none" w:sz="0" w:space="0" w:color="auto"/>
                <w:bottom w:val="none" w:sz="0" w:space="0" w:color="auto"/>
                <w:right w:val="none" w:sz="0" w:space="0" w:color="auto"/>
              </w:divBdr>
              <w:divsChild>
                <w:div w:id="69396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92557">
      <w:bodyDiv w:val="1"/>
      <w:marLeft w:val="0"/>
      <w:marRight w:val="0"/>
      <w:marTop w:val="0"/>
      <w:marBottom w:val="0"/>
      <w:divBdr>
        <w:top w:val="none" w:sz="0" w:space="0" w:color="auto"/>
        <w:left w:val="none" w:sz="0" w:space="0" w:color="auto"/>
        <w:bottom w:val="none" w:sz="0" w:space="0" w:color="auto"/>
        <w:right w:val="none" w:sz="0" w:space="0" w:color="auto"/>
      </w:divBdr>
      <w:divsChild>
        <w:div w:id="1916551332">
          <w:marLeft w:val="0"/>
          <w:marRight w:val="0"/>
          <w:marTop w:val="0"/>
          <w:marBottom w:val="0"/>
          <w:divBdr>
            <w:top w:val="none" w:sz="0" w:space="0" w:color="auto"/>
            <w:left w:val="none" w:sz="0" w:space="0" w:color="auto"/>
            <w:bottom w:val="none" w:sz="0" w:space="0" w:color="auto"/>
            <w:right w:val="none" w:sz="0" w:space="0" w:color="auto"/>
          </w:divBdr>
          <w:divsChild>
            <w:div w:id="1848709045">
              <w:marLeft w:val="0"/>
              <w:marRight w:val="0"/>
              <w:marTop w:val="0"/>
              <w:marBottom w:val="0"/>
              <w:divBdr>
                <w:top w:val="none" w:sz="0" w:space="0" w:color="auto"/>
                <w:left w:val="none" w:sz="0" w:space="0" w:color="auto"/>
                <w:bottom w:val="none" w:sz="0" w:space="0" w:color="auto"/>
                <w:right w:val="none" w:sz="0" w:space="0" w:color="auto"/>
              </w:divBdr>
              <w:divsChild>
                <w:div w:id="2061198302">
                  <w:marLeft w:val="0"/>
                  <w:marRight w:val="0"/>
                  <w:marTop w:val="0"/>
                  <w:marBottom w:val="0"/>
                  <w:divBdr>
                    <w:top w:val="none" w:sz="0" w:space="0" w:color="auto"/>
                    <w:left w:val="none" w:sz="0" w:space="0" w:color="auto"/>
                    <w:bottom w:val="none" w:sz="0" w:space="0" w:color="auto"/>
                    <w:right w:val="none" w:sz="0" w:space="0" w:color="auto"/>
                  </w:divBdr>
                </w:div>
              </w:divsChild>
            </w:div>
            <w:div w:id="903880149">
              <w:marLeft w:val="0"/>
              <w:marRight w:val="0"/>
              <w:marTop w:val="0"/>
              <w:marBottom w:val="0"/>
              <w:divBdr>
                <w:top w:val="none" w:sz="0" w:space="0" w:color="auto"/>
                <w:left w:val="none" w:sz="0" w:space="0" w:color="auto"/>
                <w:bottom w:val="none" w:sz="0" w:space="0" w:color="auto"/>
                <w:right w:val="none" w:sz="0" w:space="0" w:color="auto"/>
              </w:divBdr>
              <w:divsChild>
                <w:div w:id="27224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064912">
      <w:bodyDiv w:val="1"/>
      <w:marLeft w:val="0"/>
      <w:marRight w:val="0"/>
      <w:marTop w:val="0"/>
      <w:marBottom w:val="0"/>
      <w:divBdr>
        <w:top w:val="none" w:sz="0" w:space="0" w:color="auto"/>
        <w:left w:val="none" w:sz="0" w:space="0" w:color="auto"/>
        <w:bottom w:val="none" w:sz="0" w:space="0" w:color="auto"/>
        <w:right w:val="none" w:sz="0" w:space="0" w:color="auto"/>
      </w:divBdr>
      <w:divsChild>
        <w:div w:id="2125735138">
          <w:marLeft w:val="0"/>
          <w:marRight w:val="0"/>
          <w:marTop w:val="0"/>
          <w:marBottom w:val="0"/>
          <w:divBdr>
            <w:top w:val="none" w:sz="0" w:space="0" w:color="auto"/>
            <w:left w:val="none" w:sz="0" w:space="0" w:color="auto"/>
            <w:bottom w:val="none" w:sz="0" w:space="0" w:color="auto"/>
            <w:right w:val="none" w:sz="0" w:space="0" w:color="auto"/>
          </w:divBdr>
          <w:divsChild>
            <w:div w:id="2013872041">
              <w:marLeft w:val="0"/>
              <w:marRight w:val="0"/>
              <w:marTop w:val="0"/>
              <w:marBottom w:val="0"/>
              <w:divBdr>
                <w:top w:val="none" w:sz="0" w:space="0" w:color="auto"/>
                <w:left w:val="none" w:sz="0" w:space="0" w:color="auto"/>
                <w:bottom w:val="none" w:sz="0" w:space="0" w:color="auto"/>
                <w:right w:val="none" w:sz="0" w:space="0" w:color="auto"/>
              </w:divBdr>
              <w:divsChild>
                <w:div w:id="1448507330">
                  <w:marLeft w:val="0"/>
                  <w:marRight w:val="0"/>
                  <w:marTop w:val="0"/>
                  <w:marBottom w:val="0"/>
                  <w:divBdr>
                    <w:top w:val="none" w:sz="0" w:space="0" w:color="auto"/>
                    <w:left w:val="none" w:sz="0" w:space="0" w:color="auto"/>
                    <w:bottom w:val="none" w:sz="0" w:space="0" w:color="auto"/>
                    <w:right w:val="none" w:sz="0" w:space="0" w:color="auto"/>
                  </w:divBdr>
                </w:div>
              </w:divsChild>
            </w:div>
            <w:div w:id="658464349">
              <w:marLeft w:val="0"/>
              <w:marRight w:val="0"/>
              <w:marTop w:val="0"/>
              <w:marBottom w:val="0"/>
              <w:divBdr>
                <w:top w:val="none" w:sz="0" w:space="0" w:color="auto"/>
                <w:left w:val="none" w:sz="0" w:space="0" w:color="auto"/>
                <w:bottom w:val="none" w:sz="0" w:space="0" w:color="auto"/>
                <w:right w:val="none" w:sz="0" w:space="0" w:color="auto"/>
              </w:divBdr>
              <w:divsChild>
                <w:div w:id="3042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04024">
      <w:bodyDiv w:val="1"/>
      <w:marLeft w:val="0"/>
      <w:marRight w:val="0"/>
      <w:marTop w:val="0"/>
      <w:marBottom w:val="0"/>
      <w:divBdr>
        <w:top w:val="none" w:sz="0" w:space="0" w:color="auto"/>
        <w:left w:val="none" w:sz="0" w:space="0" w:color="auto"/>
        <w:bottom w:val="none" w:sz="0" w:space="0" w:color="auto"/>
        <w:right w:val="none" w:sz="0" w:space="0" w:color="auto"/>
      </w:divBdr>
      <w:divsChild>
        <w:div w:id="1047803504">
          <w:marLeft w:val="0"/>
          <w:marRight w:val="0"/>
          <w:marTop w:val="0"/>
          <w:marBottom w:val="0"/>
          <w:divBdr>
            <w:top w:val="none" w:sz="0" w:space="0" w:color="auto"/>
            <w:left w:val="none" w:sz="0" w:space="0" w:color="auto"/>
            <w:bottom w:val="none" w:sz="0" w:space="0" w:color="auto"/>
            <w:right w:val="none" w:sz="0" w:space="0" w:color="auto"/>
          </w:divBdr>
          <w:divsChild>
            <w:div w:id="1228108883">
              <w:marLeft w:val="0"/>
              <w:marRight w:val="0"/>
              <w:marTop w:val="0"/>
              <w:marBottom w:val="0"/>
              <w:divBdr>
                <w:top w:val="none" w:sz="0" w:space="0" w:color="auto"/>
                <w:left w:val="none" w:sz="0" w:space="0" w:color="auto"/>
                <w:bottom w:val="none" w:sz="0" w:space="0" w:color="auto"/>
                <w:right w:val="none" w:sz="0" w:space="0" w:color="auto"/>
              </w:divBdr>
              <w:divsChild>
                <w:div w:id="1189836530">
                  <w:marLeft w:val="0"/>
                  <w:marRight w:val="0"/>
                  <w:marTop w:val="0"/>
                  <w:marBottom w:val="0"/>
                  <w:divBdr>
                    <w:top w:val="none" w:sz="0" w:space="0" w:color="auto"/>
                    <w:left w:val="none" w:sz="0" w:space="0" w:color="auto"/>
                    <w:bottom w:val="none" w:sz="0" w:space="0" w:color="auto"/>
                    <w:right w:val="none" w:sz="0" w:space="0" w:color="auto"/>
                  </w:divBdr>
                  <w:divsChild>
                    <w:div w:id="15808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D8C15-BDA9-2D4D-805A-5D4EC0148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28</Pages>
  <Words>2170</Words>
  <Characters>12371</Characters>
  <Application>Microsoft Macintosh Word</Application>
  <DocSecurity>0</DocSecurity>
  <Lines>103</Lines>
  <Paragraphs>29</Paragraphs>
  <ScaleCrop>false</ScaleCrop>
  <Company/>
  <LinksUpToDate>false</LinksUpToDate>
  <CharactersWithSpaces>14512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Tilley</dc:creator>
  <cp:keywords/>
  <dc:description/>
  <cp:lastModifiedBy>Kevin Tilley</cp:lastModifiedBy>
  <cp:revision>38</cp:revision>
  <dcterms:created xsi:type="dcterms:W3CDTF">2016-10-24T11:26:00Z</dcterms:created>
  <dcterms:modified xsi:type="dcterms:W3CDTF">2016-10-25T15:30:00Z</dcterms:modified>
</cp:coreProperties>
</file>